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3DD1" w14:textId="6790B73D" w:rsidR="00FF0F92" w:rsidRDefault="00FF0F92">
      <w:pPr>
        <w:tabs>
          <w:tab w:val="left" w:pos="8714"/>
        </w:tabs>
        <w:ind w:left="111"/>
        <w:rPr>
          <w:rFonts w:ascii="Times New Roman"/>
          <w:sz w:val="20"/>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421"/>
      </w:tblGrid>
      <w:tr w:rsidR="00FF0F92" w14:paraId="7501DE65" w14:textId="77777777" w:rsidTr="00334D9C">
        <w:trPr>
          <w:trHeight w:val="1286"/>
        </w:trPr>
        <w:tc>
          <w:tcPr>
            <w:tcW w:w="4799" w:type="dxa"/>
          </w:tcPr>
          <w:p w14:paraId="70CC1EF3" w14:textId="17C87658" w:rsidR="00FF0F92" w:rsidRDefault="00FF0F92">
            <w:pPr>
              <w:tabs>
                <w:tab w:val="left" w:pos="8714"/>
              </w:tabs>
              <w:rPr>
                <w:rFonts w:ascii="Times New Roman"/>
                <w:sz w:val="20"/>
              </w:rPr>
            </w:pPr>
            <w:r>
              <w:rPr>
                <w:rFonts w:ascii="Times New Roman"/>
                <w:noProof/>
                <w:sz w:val="20"/>
              </w:rPr>
              <w:drawing>
                <wp:inline distT="0" distB="0" distL="0" distR="0" wp14:anchorId="0070D0F5" wp14:editId="030D0952">
                  <wp:extent cx="1075039" cy="9265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75039" cy="926592"/>
                          </a:xfrm>
                          <a:prstGeom prst="rect">
                            <a:avLst/>
                          </a:prstGeom>
                        </pic:spPr>
                      </pic:pic>
                    </a:graphicData>
                  </a:graphic>
                </wp:inline>
              </w:drawing>
            </w:r>
          </w:p>
        </w:tc>
        <w:tc>
          <w:tcPr>
            <w:tcW w:w="4651" w:type="dxa"/>
            <w:vAlign w:val="center"/>
          </w:tcPr>
          <w:p w14:paraId="61CC4863" w14:textId="6C4FD5DD" w:rsidR="00FF0F92" w:rsidRDefault="00FF0F92" w:rsidP="00FC70BD">
            <w:pPr>
              <w:tabs>
                <w:tab w:val="left" w:pos="8714"/>
              </w:tabs>
              <w:jc w:val="right"/>
              <w:rPr>
                <w:rFonts w:ascii="Times New Roman"/>
                <w:sz w:val="20"/>
              </w:rPr>
            </w:pPr>
            <w:r>
              <w:rPr>
                <w:rFonts w:ascii="Times New Roman"/>
                <w:noProof/>
                <w:position w:val="14"/>
                <w:sz w:val="20"/>
              </w:rPr>
              <w:drawing>
                <wp:inline distT="0" distB="0" distL="0" distR="0" wp14:anchorId="4DCC7586" wp14:editId="7F4D6C13">
                  <wp:extent cx="859679" cy="863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862805" cy="866740"/>
                          </a:xfrm>
                          <a:prstGeom prst="rect">
                            <a:avLst/>
                          </a:prstGeom>
                        </pic:spPr>
                      </pic:pic>
                    </a:graphicData>
                  </a:graphic>
                </wp:inline>
              </w:drawing>
            </w:r>
          </w:p>
        </w:tc>
      </w:tr>
    </w:tbl>
    <w:p w14:paraId="51C082BF" w14:textId="13E5A74C" w:rsidR="00A21838" w:rsidRDefault="0000725D">
      <w:pPr>
        <w:tabs>
          <w:tab w:val="left" w:pos="8714"/>
        </w:tabs>
        <w:ind w:left="111"/>
        <w:rPr>
          <w:rFonts w:ascii="Times New Roman"/>
          <w:sz w:val="20"/>
        </w:rPr>
      </w:pPr>
      <w:r>
        <w:rPr>
          <w:rFonts w:ascii="Times New Roman"/>
          <w:sz w:val="20"/>
        </w:rPr>
        <w:tab/>
      </w:r>
    </w:p>
    <w:p w14:paraId="66342F15" w14:textId="77777777" w:rsidR="00F00056" w:rsidRDefault="00F00056" w:rsidP="003D45D9">
      <w:pPr>
        <w:pStyle w:val="Title"/>
        <w:spacing w:before="0"/>
        <w:ind w:right="2140"/>
        <w:rPr>
          <w:sz w:val="36"/>
          <w:szCs w:val="36"/>
        </w:rPr>
      </w:pPr>
    </w:p>
    <w:p w14:paraId="6164BF96" w14:textId="3A720481" w:rsidR="00A21838" w:rsidRDefault="0000725D" w:rsidP="003D45D9">
      <w:pPr>
        <w:pStyle w:val="Title"/>
        <w:spacing w:before="0"/>
        <w:ind w:right="2140"/>
        <w:rPr>
          <w:spacing w:val="-4"/>
          <w:sz w:val="36"/>
          <w:szCs w:val="36"/>
        </w:rPr>
      </w:pPr>
      <w:r w:rsidRPr="005D0A2C">
        <w:rPr>
          <w:sz w:val="36"/>
          <w:szCs w:val="36"/>
        </w:rPr>
        <w:t>Lamorinda</w:t>
      </w:r>
      <w:r w:rsidRPr="005D0A2C">
        <w:rPr>
          <w:spacing w:val="-13"/>
          <w:sz w:val="36"/>
          <w:szCs w:val="36"/>
        </w:rPr>
        <w:t xml:space="preserve"> </w:t>
      </w:r>
      <w:r w:rsidRPr="005D0A2C">
        <w:rPr>
          <w:sz w:val="36"/>
          <w:szCs w:val="36"/>
        </w:rPr>
        <w:t>Idol</w:t>
      </w:r>
      <w:r w:rsidRPr="005D0A2C">
        <w:rPr>
          <w:spacing w:val="-12"/>
          <w:sz w:val="36"/>
          <w:szCs w:val="36"/>
        </w:rPr>
        <w:t xml:space="preserve"> </w:t>
      </w:r>
      <w:r w:rsidR="00DD55EE" w:rsidRPr="005D0A2C">
        <w:rPr>
          <w:spacing w:val="-4"/>
          <w:sz w:val="36"/>
          <w:szCs w:val="36"/>
        </w:rPr>
        <w:t>2026</w:t>
      </w:r>
    </w:p>
    <w:p w14:paraId="74C9A254" w14:textId="77777777" w:rsidR="005D0A2C" w:rsidRPr="005D0A2C" w:rsidRDefault="005D0A2C" w:rsidP="003D45D9">
      <w:pPr>
        <w:pStyle w:val="Title"/>
        <w:spacing w:before="0"/>
        <w:ind w:right="2140"/>
        <w:rPr>
          <w:sz w:val="36"/>
          <w:szCs w:val="36"/>
        </w:rPr>
      </w:pPr>
    </w:p>
    <w:p w14:paraId="6C8D59F7" w14:textId="0E5C95AB" w:rsidR="00CC2C3E" w:rsidRDefault="00B152B4" w:rsidP="003D45D9">
      <w:pPr>
        <w:pStyle w:val="Title"/>
        <w:spacing w:before="0"/>
        <w:rPr>
          <w:sz w:val="36"/>
          <w:szCs w:val="36"/>
        </w:rPr>
      </w:pPr>
      <w:r>
        <w:rPr>
          <w:sz w:val="36"/>
          <w:szCs w:val="36"/>
        </w:rPr>
        <w:t>DRAFT</w:t>
      </w:r>
      <w:r w:rsidR="005D0A2C" w:rsidRPr="005D0A2C">
        <w:rPr>
          <w:sz w:val="36"/>
          <w:szCs w:val="36"/>
        </w:rPr>
        <w:t xml:space="preserve"> Program</w:t>
      </w:r>
      <w:r w:rsidR="005D0A2C" w:rsidRPr="005D0A2C">
        <w:rPr>
          <w:spacing w:val="-31"/>
          <w:sz w:val="36"/>
          <w:szCs w:val="36"/>
        </w:rPr>
        <w:t xml:space="preserve"> </w:t>
      </w:r>
      <w:r w:rsidR="00D05DD7">
        <w:rPr>
          <w:spacing w:val="-31"/>
          <w:sz w:val="36"/>
          <w:szCs w:val="36"/>
        </w:rPr>
        <w:t xml:space="preserve"> </w:t>
      </w:r>
      <w:r>
        <w:rPr>
          <w:spacing w:val="-31"/>
          <w:sz w:val="36"/>
          <w:szCs w:val="36"/>
        </w:rPr>
        <w:t>D</w:t>
      </w:r>
      <w:r w:rsidR="005D0A2C" w:rsidRPr="005D0A2C">
        <w:rPr>
          <w:sz w:val="36"/>
          <w:szCs w:val="36"/>
        </w:rPr>
        <w:t xml:space="preserve">escription </w:t>
      </w:r>
    </w:p>
    <w:p w14:paraId="2A3250BB" w14:textId="77777777" w:rsidR="005D0A2C" w:rsidRPr="005D0A2C" w:rsidRDefault="005D0A2C" w:rsidP="003D45D9">
      <w:pPr>
        <w:pStyle w:val="Title"/>
        <w:spacing w:before="0"/>
        <w:rPr>
          <w:sz w:val="36"/>
          <w:szCs w:val="36"/>
        </w:rPr>
      </w:pPr>
    </w:p>
    <w:p w14:paraId="7116D467" w14:textId="5413C9D4" w:rsidR="00A21838" w:rsidRPr="005D0A2C" w:rsidRDefault="002C139F" w:rsidP="003D45D9">
      <w:pPr>
        <w:pStyle w:val="Title"/>
        <w:spacing w:before="0"/>
        <w:rPr>
          <w:sz w:val="36"/>
          <w:szCs w:val="36"/>
        </w:rPr>
      </w:pPr>
      <w:r>
        <w:rPr>
          <w:sz w:val="36"/>
          <w:szCs w:val="36"/>
        </w:rPr>
        <w:t>February 23</w:t>
      </w:r>
      <w:r w:rsidR="001C241D">
        <w:rPr>
          <w:sz w:val="36"/>
          <w:szCs w:val="36"/>
        </w:rPr>
        <w:t>, 2026</w:t>
      </w:r>
    </w:p>
    <w:p w14:paraId="13DF5760" w14:textId="77777777" w:rsidR="00A21838" w:rsidRDefault="00A21838" w:rsidP="003D45D9">
      <w:pPr>
        <w:pStyle w:val="BodyText"/>
        <w:ind w:left="0"/>
        <w:rPr>
          <w:b/>
        </w:rPr>
      </w:pPr>
    </w:p>
    <w:p w14:paraId="619786AC" w14:textId="77777777" w:rsidR="00A21838" w:rsidRDefault="00A21838" w:rsidP="003D45D9">
      <w:pPr>
        <w:pStyle w:val="BodyText"/>
        <w:ind w:left="0"/>
        <w:rPr>
          <w:b/>
        </w:rPr>
      </w:pPr>
    </w:p>
    <w:p w14:paraId="0D166D33" w14:textId="40CB170E" w:rsidR="00A21838" w:rsidRDefault="008C7D46" w:rsidP="0092603F">
      <w:pPr>
        <w:pStyle w:val="BodyText"/>
        <w:ind w:left="0" w:right="190"/>
      </w:pPr>
      <w:r>
        <w:t>Established</w:t>
      </w:r>
      <w:r w:rsidR="0000725D">
        <w:t xml:space="preserve"> in 2006, Lamorinda Idol is a singing competition open to students in kindergarten through 12th grade</w:t>
      </w:r>
      <w:r w:rsidR="0000725D">
        <w:rPr>
          <w:spacing w:val="-6"/>
        </w:rPr>
        <w:t xml:space="preserve"> </w:t>
      </w:r>
      <w:r w:rsidR="0000725D">
        <w:t>who</w:t>
      </w:r>
      <w:r w:rsidR="0000725D">
        <w:rPr>
          <w:spacing w:val="-4"/>
        </w:rPr>
        <w:t xml:space="preserve"> </w:t>
      </w:r>
      <w:r w:rsidR="009779E9">
        <w:rPr>
          <w:spacing w:val="-4"/>
        </w:rPr>
        <w:t xml:space="preserve">either </w:t>
      </w:r>
      <w:r w:rsidR="0000725D">
        <w:t>attend</w:t>
      </w:r>
      <w:r w:rsidR="0000725D">
        <w:rPr>
          <w:spacing w:val="-5"/>
        </w:rPr>
        <w:t xml:space="preserve"> </w:t>
      </w:r>
      <w:r w:rsidR="0000725D">
        <w:t>school</w:t>
      </w:r>
      <w:r w:rsidR="0000725D">
        <w:rPr>
          <w:spacing w:val="-2"/>
        </w:rPr>
        <w:t xml:space="preserve"> </w:t>
      </w:r>
      <w:r w:rsidR="0000725D">
        <w:t>or</w:t>
      </w:r>
      <w:r w:rsidR="0000725D">
        <w:rPr>
          <w:spacing w:val="-3"/>
        </w:rPr>
        <w:t xml:space="preserve"> </w:t>
      </w:r>
      <w:r w:rsidR="0000725D">
        <w:t>reside</w:t>
      </w:r>
      <w:r w:rsidR="0000725D">
        <w:rPr>
          <w:spacing w:val="-2"/>
        </w:rPr>
        <w:t xml:space="preserve"> </w:t>
      </w:r>
      <w:r w:rsidR="0000725D">
        <w:t>in</w:t>
      </w:r>
      <w:r w:rsidR="0000725D">
        <w:rPr>
          <w:spacing w:val="-4"/>
        </w:rPr>
        <w:t xml:space="preserve"> </w:t>
      </w:r>
      <w:r w:rsidR="0000725D">
        <w:t>Lamorinda</w:t>
      </w:r>
      <w:r w:rsidR="0000725D">
        <w:rPr>
          <w:spacing w:val="-5"/>
        </w:rPr>
        <w:t xml:space="preserve"> </w:t>
      </w:r>
      <w:r w:rsidR="0000725D">
        <w:t>(Lafayette,</w:t>
      </w:r>
      <w:r w:rsidR="0000725D">
        <w:rPr>
          <w:spacing w:val="-2"/>
        </w:rPr>
        <w:t xml:space="preserve"> </w:t>
      </w:r>
      <w:r w:rsidR="0000725D">
        <w:t>Moraga,</w:t>
      </w:r>
      <w:r w:rsidR="0000725D">
        <w:rPr>
          <w:spacing w:val="-5"/>
        </w:rPr>
        <w:t xml:space="preserve"> </w:t>
      </w:r>
      <w:r w:rsidR="0000725D">
        <w:t>Orinda).</w:t>
      </w:r>
      <w:r w:rsidR="0000725D">
        <w:rPr>
          <w:spacing w:val="-2"/>
        </w:rPr>
        <w:t xml:space="preserve"> </w:t>
      </w:r>
      <w:r w:rsidR="0000725D">
        <w:t>Singers</w:t>
      </w:r>
      <w:r w:rsidR="0000725D">
        <w:rPr>
          <w:spacing w:val="-3"/>
        </w:rPr>
        <w:t xml:space="preserve"> </w:t>
      </w:r>
      <w:r w:rsidR="0000725D">
        <w:t>may</w:t>
      </w:r>
      <w:r w:rsidR="0000725D">
        <w:rPr>
          <w:spacing w:val="-3"/>
        </w:rPr>
        <w:t xml:space="preserve"> </w:t>
      </w:r>
      <w:r w:rsidR="0000725D">
        <w:t>enter</w:t>
      </w:r>
      <w:r w:rsidR="0000725D">
        <w:rPr>
          <w:spacing w:val="-5"/>
        </w:rPr>
        <w:t xml:space="preserve"> </w:t>
      </w:r>
      <w:r w:rsidR="0000725D">
        <w:t>as</w:t>
      </w:r>
      <w:r w:rsidR="0000725D">
        <w:rPr>
          <w:spacing w:val="-3"/>
        </w:rPr>
        <w:t xml:space="preserve"> </w:t>
      </w:r>
      <w:r w:rsidR="0000725D">
        <w:t>soloists</w:t>
      </w:r>
      <w:r w:rsidR="0000725D">
        <w:rPr>
          <w:spacing w:val="-4"/>
        </w:rPr>
        <w:t xml:space="preserve"> </w:t>
      </w:r>
      <w:r w:rsidR="0000725D">
        <w:t>or in groups.</w:t>
      </w:r>
    </w:p>
    <w:p w14:paraId="00F6514D" w14:textId="77777777" w:rsidR="003D45D9" w:rsidRDefault="003D45D9" w:rsidP="003D45D9">
      <w:pPr>
        <w:pStyle w:val="BodyText"/>
        <w:ind w:right="190" w:hanging="10"/>
      </w:pPr>
    </w:p>
    <w:tbl>
      <w:tblPr>
        <w:tblStyle w:val="TableGrid"/>
        <w:tblW w:w="0" w:type="auto"/>
        <w:tblLook w:val="04A0" w:firstRow="1" w:lastRow="0" w:firstColumn="1" w:lastColumn="0" w:noHBand="0" w:noVBand="1"/>
      </w:tblPr>
      <w:tblGrid>
        <w:gridCol w:w="9350"/>
      </w:tblGrid>
      <w:tr w:rsidR="00434EE1" w14:paraId="2A8F6645" w14:textId="77777777" w:rsidTr="00434EE1">
        <w:tc>
          <w:tcPr>
            <w:tcW w:w="9350" w:type="dxa"/>
            <w:shd w:val="clear" w:color="auto" w:fill="000000" w:themeFill="text1"/>
          </w:tcPr>
          <w:p w14:paraId="04903008" w14:textId="2C411C9C" w:rsidR="00434EE1" w:rsidRDefault="00434EE1" w:rsidP="0092603F">
            <w:pPr>
              <w:pStyle w:val="BodyText"/>
              <w:ind w:left="0" w:right="190"/>
              <w:rPr>
                <w:b/>
                <w:bCs/>
              </w:rPr>
            </w:pPr>
            <w:r>
              <w:rPr>
                <w:b/>
                <w:bCs/>
              </w:rPr>
              <w:t>TABLE OF CONTENTS</w:t>
            </w:r>
          </w:p>
        </w:tc>
      </w:tr>
    </w:tbl>
    <w:p w14:paraId="6CA78972" w14:textId="77777777" w:rsidR="00434EE1" w:rsidRDefault="00434EE1" w:rsidP="0092603F">
      <w:pPr>
        <w:pStyle w:val="BodyText"/>
        <w:ind w:left="0" w:right="190"/>
        <w:rPr>
          <w:b/>
          <w:bCs/>
        </w:rPr>
      </w:pPr>
    </w:p>
    <w:p w14:paraId="1DD5C97C" w14:textId="69EDE403" w:rsidR="007B346A" w:rsidRDefault="007B346A" w:rsidP="007B346A">
      <w:pPr>
        <w:pStyle w:val="BodyText"/>
        <w:numPr>
          <w:ilvl w:val="0"/>
          <w:numId w:val="14"/>
        </w:numPr>
        <w:ind w:right="190"/>
      </w:pPr>
      <w:r>
        <w:t>Calendar (Apr</w:t>
      </w:r>
      <w:r w:rsidR="00BF7A04">
        <w:t>il</w:t>
      </w:r>
      <w:r>
        <w:t xml:space="preserve"> – Sept</w:t>
      </w:r>
      <w:r w:rsidR="00BF7A04">
        <w:t>ember</w:t>
      </w:r>
      <w:r>
        <w:t xml:space="preserve"> 2026)</w:t>
      </w:r>
      <w:r>
        <w:tab/>
      </w:r>
      <w:r>
        <w:tab/>
      </w:r>
      <w:r>
        <w:tab/>
      </w:r>
      <w:r w:rsidR="00773030">
        <w:tab/>
      </w:r>
      <w:r>
        <w:t>Page 2</w:t>
      </w:r>
    </w:p>
    <w:p w14:paraId="62435B69" w14:textId="66512858" w:rsidR="007B346A" w:rsidRDefault="007B346A" w:rsidP="007B346A">
      <w:pPr>
        <w:pStyle w:val="BodyText"/>
        <w:numPr>
          <w:ilvl w:val="0"/>
          <w:numId w:val="14"/>
        </w:numPr>
        <w:ind w:right="190"/>
      </w:pPr>
      <w:r>
        <w:t>Auditions</w:t>
      </w:r>
      <w:r>
        <w:tab/>
      </w:r>
      <w:r>
        <w:tab/>
      </w:r>
      <w:r>
        <w:tab/>
      </w:r>
      <w:r>
        <w:tab/>
      </w:r>
      <w:r>
        <w:tab/>
      </w:r>
      <w:r w:rsidR="003A5FF3">
        <w:tab/>
      </w:r>
      <w:r w:rsidR="00773030">
        <w:tab/>
      </w:r>
      <w:r>
        <w:t>Pages 3 – 4</w:t>
      </w:r>
    </w:p>
    <w:p w14:paraId="32AA8FAB" w14:textId="5285AF54" w:rsidR="007B346A" w:rsidRDefault="00AD35C3" w:rsidP="007B346A">
      <w:pPr>
        <w:pStyle w:val="BodyText"/>
        <w:numPr>
          <w:ilvl w:val="0"/>
          <w:numId w:val="14"/>
        </w:numPr>
        <w:ind w:right="190"/>
      </w:pPr>
      <w:r>
        <w:t>Summer Submissions &amp; Music Selection</w:t>
      </w:r>
      <w:r w:rsidR="007B346A">
        <w:tab/>
      </w:r>
      <w:r w:rsidR="003A5FF3">
        <w:tab/>
      </w:r>
      <w:r w:rsidR="00773030">
        <w:tab/>
      </w:r>
      <w:r w:rsidR="007B346A">
        <w:t>Page 5</w:t>
      </w:r>
    </w:p>
    <w:p w14:paraId="4AC30EC5" w14:textId="62268D00" w:rsidR="007B346A" w:rsidRDefault="007B346A" w:rsidP="007B346A">
      <w:pPr>
        <w:pStyle w:val="BodyText"/>
        <w:numPr>
          <w:ilvl w:val="0"/>
          <w:numId w:val="14"/>
        </w:numPr>
        <w:ind w:right="190"/>
      </w:pPr>
      <w:r>
        <w:t>Curriculum</w:t>
      </w:r>
      <w:r w:rsidR="0046235E">
        <w:t xml:space="preserve"> </w:t>
      </w:r>
      <w:r>
        <w:t>/</w:t>
      </w:r>
      <w:r w:rsidR="0046235E">
        <w:t xml:space="preserve"> </w:t>
      </w:r>
      <w:r>
        <w:t>Workshops</w:t>
      </w:r>
      <w:r>
        <w:tab/>
      </w:r>
      <w:r>
        <w:tab/>
      </w:r>
      <w:r>
        <w:tab/>
      </w:r>
      <w:r w:rsidR="003A5FF3">
        <w:tab/>
      </w:r>
      <w:r w:rsidR="00773030">
        <w:tab/>
      </w:r>
      <w:r>
        <w:t>Pages 6 – 7</w:t>
      </w:r>
    </w:p>
    <w:p w14:paraId="39179C06" w14:textId="40E63A31" w:rsidR="00AD7076" w:rsidRDefault="00AD7076" w:rsidP="007B346A">
      <w:pPr>
        <w:pStyle w:val="BodyText"/>
        <w:numPr>
          <w:ilvl w:val="0"/>
          <w:numId w:val="14"/>
        </w:numPr>
        <w:ind w:right="190"/>
      </w:pPr>
      <w:r>
        <w:t>Finals</w:t>
      </w:r>
      <w:r w:rsidR="007D1C3F">
        <w:t xml:space="preserve"> Info</w:t>
      </w:r>
      <w:r>
        <w:tab/>
      </w:r>
      <w:r>
        <w:tab/>
      </w:r>
      <w:r>
        <w:tab/>
      </w:r>
      <w:r>
        <w:tab/>
      </w:r>
      <w:r>
        <w:tab/>
      </w:r>
      <w:r w:rsidR="003A5FF3">
        <w:tab/>
      </w:r>
      <w:r w:rsidR="00773030">
        <w:tab/>
      </w:r>
      <w:r>
        <w:t>Pages 8</w:t>
      </w:r>
    </w:p>
    <w:p w14:paraId="7DEF4D0E" w14:textId="01AA3936" w:rsidR="00EC6514" w:rsidRDefault="00EC6514" w:rsidP="007B346A">
      <w:pPr>
        <w:pStyle w:val="BodyText"/>
        <w:numPr>
          <w:ilvl w:val="0"/>
          <w:numId w:val="14"/>
        </w:numPr>
        <w:ind w:right="190"/>
      </w:pPr>
      <w:r>
        <w:t>Media</w:t>
      </w:r>
      <w:r w:rsidR="00FF3891">
        <w:t xml:space="preserve"> &amp; Publicity</w:t>
      </w:r>
      <w:r>
        <w:tab/>
      </w:r>
      <w:r>
        <w:tab/>
      </w:r>
      <w:r>
        <w:tab/>
      </w:r>
      <w:r>
        <w:tab/>
      </w:r>
      <w:r w:rsidR="003A5FF3">
        <w:tab/>
      </w:r>
      <w:r w:rsidR="00773030">
        <w:tab/>
      </w:r>
      <w:r>
        <w:t xml:space="preserve">Page </w:t>
      </w:r>
      <w:r w:rsidR="00274F06">
        <w:t>9</w:t>
      </w:r>
    </w:p>
    <w:p w14:paraId="4EA53CD5" w14:textId="0B5914ED" w:rsidR="00215B47" w:rsidRDefault="00773030" w:rsidP="00215B47">
      <w:pPr>
        <w:pStyle w:val="BodyText"/>
        <w:numPr>
          <w:ilvl w:val="0"/>
          <w:numId w:val="14"/>
        </w:numPr>
        <w:ind w:right="190"/>
      </w:pPr>
      <w:r>
        <w:t xml:space="preserve">Parent </w:t>
      </w:r>
      <w:r w:rsidR="00215B47">
        <w:t>Volunteer</w:t>
      </w:r>
      <w:r>
        <w:t>ing</w:t>
      </w:r>
      <w:r w:rsidR="00215B47">
        <w:t>, Communication &amp; Program Fees</w:t>
      </w:r>
      <w:r w:rsidR="00215B47">
        <w:tab/>
      </w:r>
      <w:r>
        <w:tab/>
      </w:r>
      <w:r w:rsidR="00215B47">
        <w:t>Page 1</w:t>
      </w:r>
      <w:r w:rsidR="00274F06">
        <w:t>0</w:t>
      </w:r>
    </w:p>
    <w:p w14:paraId="7884E353" w14:textId="3F2629D0" w:rsidR="006B74CE" w:rsidRDefault="00EC6514" w:rsidP="003D45D9">
      <w:pPr>
        <w:pStyle w:val="BodyText"/>
        <w:numPr>
          <w:ilvl w:val="0"/>
          <w:numId w:val="14"/>
        </w:numPr>
        <w:ind w:right="190"/>
        <w:sectPr w:rsidR="006B74CE" w:rsidSect="00D05DD7">
          <w:footerReference w:type="default" r:id="rId10"/>
          <w:type w:val="continuous"/>
          <w:pgSz w:w="12240" w:h="15840"/>
          <w:pgMar w:top="1440" w:right="1440" w:bottom="1440" w:left="1440" w:header="0" w:footer="965" w:gutter="0"/>
          <w:pgNumType w:start="1"/>
          <w:cols w:space="720"/>
        </w:sectPr>
      </w:pPr>
      <w:r>
        <w:t>Organization</w:t>
      </w:r>
      <w:r w:rsidR="0046235E">
        <w:t xml:space="preserve"> /</w:t>
      </w:r>
      <w:r w:rsidR="00946FEF">
        <w:t xml:space="preserve"> Leadership</w:t>
      </w:r>
      <w:r>
        <w:tab/>
      </w:r>
      <w:r>
        <w:tab/>
      </w:r>
      <w:r>
        <w:tab/>
      </w:r>
      <w:r w:rsidR="003A5FF3">
        <w:tab/>
      </w:r>
      <w:r w:rsidR="00773030">
        <w:tab/>
      </w:r>
      <w:r>
        <w:t>Page 1</w:t>
      </w:r>
      <w:r w:rsidR="00274F06">
        <w:t>1</w:t>
      </w:r>
    </w:p>
    <w:tbl>
      <w:tblPr>
        <w:tblStyle w:val="TableGrid"/>
        <w:tblW w:w="0" w:type="auto"/>
        <w:tblLook w:val="04A0" w:firstRow="1" w:lastRow="0" w:firstColumn="1" w:lastColumn="0" w:noHBand="0" w:noVBand="1"/>
      </w:tblPr>
      <w:tblGrid>
        <w:gridCol w:w="9350"/>
      </w:tblGrid>
      <w:tr w:rsidR="00C93751" w14:paraId="214B311B" w14:textId="77777777" w:rsidTr="00066E54">
        <w:tc>
          <w:tcPr>
            <w:tcW w:w="9350" w:type="dxa"/>
            <w:shd w:val="clear" w:color="auto" w:fill="000000" w:themeFill="text1"/>
          </w:tcPr>
          <w:p w14:paraId="1AF0C1E5" w14:textId="74D823C3" w:rsidR="00C93751" w:rsidRDefault="00C93751" w:rsidP="00066E54">
            <w:pPr>
              <w:pStyle w:val="BodyText"/>
              <w:ind w:left="0" w:right="190"/>
              <w:rPr>
                <w:b/>
                <w:bCs/>
              </w:rPr>
            </w:pPr>
            <w:r>
              <w:rPr>
                <w:b/>
                <w:bCs/>
              </w:rPr>
              <w:lastRenderedPageBreak/>
              <w:t>CALENDAR – EVENTS</w:t>
            </w:r>
          </w:p>
        </w:tc>
      </w:tr>
    </w:tbl>
    <w:p w14:paraId="53EDE641" w14:textId="2BFD502D" w:rsidR="00302105" w:rsidRDefault="00302105" w:rsidP="00302105">
      <w:pPr>
        <w:pStyle w:val="Heading1"/>
        <w:spacing w:before="0"/>
        <w:ind w:left="243"/>
        <w:rPr>
          <w:u w:val="single"/>
        </w:rPr>
      </w:pP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6930"/>
      </w:tblGrid>
      <w:tr w:rsidR="00302105" w14:paraId="67983D25" w14:textId="77777777" w:rsidTr="00F37F6D">
        <w:trPr>
          <w:trHeight w:val="269"/>
        </w:trPr>
        <w:tc>
          <w:tcPr>
            <w:tcW w:w="2340" w:type="dxa"/>
            <w:vAlign w:val="center"/>
          </w:tcPr>
          <w:p w14:paraId="5A7E3D7C" w14:textId="77777777" w:rsidR="00302105" w:rsidRDefault="00302105" w:rsidP="002E20B6">
            <w:pPr>
              <w:pStyle w:val="TableParagraph"/>
              <w:spacing w:line="240" w:lineRule="auto"/>
              <w:ind w:left="153"/>
              <w:rPr>
                <w:sz w:val="20"/>
              </w:rPr>
            </w:pPr>
            <w:r>
              <w:rPr>
                <w:sz w:val="20"/>
              </w:rPr>
              <w:t>April</w:t>
            </w:r>
            <w:r>
              <w:rPr>
                <w:spacing w:val="-6"/>
                <w:sz w:val="20"/>
              </w:rPr>
              <w:t xml:space="preserve"> </w:t>
            </w:r>
            <w:r>
              <w:rPr>
                <w:sz w:val="20"/>
              </w:rPr>
              <w:t>1-30,</w:t>
            </w:r>
            <w:r>
              <w:rPr>
                <w:spacing w:val="-5"/>
                <w:sz w:val="20"/>
              </w:rPr>
              <w:t xml:space="preserve"> </w:t>
            </w:r>
            <w:r>
              <w:rPr>
                <w:spacing w:val="-4"/>
                <w:sz w:val="20"/>
              </w:rPr>
              <w:t>2026</w:t>
            </w:r>
          </w:p>
        </w:tc>
        <w:tc>
          <w:tcPr>
            <w:tcW w:w="6930" w:type="dxa"/>
            <w:vAlign w:val="center"/>
          </w:tcPr>
          <w:p w14:paraId="3809B602" w14:textId="04DA759E" w:rsidR="00302105" w:rsidRDefault="00302105" w:rsidP="002E20B6">
            <w:pPr>
              <w:pStyle w:val="TableParagraph"/>
              <w:spacing w:line="240" w:lineRule="auto"/>
              <w:ind w:left="153"/>
              <w:rPr>
                <w:sz w:val="20"/>
              </w:rPr>
            </w:pPr>
            <w:r>
              <w:rPr>
                <w:sz w:val="20"/>
              </w:rPr>
              <w:t>Online</w:t>
            </w:r>
            <w:r>
              <w:rPr>
                <w:spacing w:val="-8"/>
                <w:sz w:val="20"/>
              </w:rPr>
              <w:t xml:space="preserve"> </w:t>
            </w:r>
            <w:r>
              <w:rPr>
                <w:spacing w:val="-2"/>
                <w:sz w:val="20"/>
              </w:rPr>
              <w:t>registration</w:t>
            </w:r>
          </w:p>
        </w:tc>
      </w:tr>
      <w:tr w:rsidR="00302105" w14:paraId="5AB7D65B" w14:textId="77777777" w:rsidTr="00F37F6D">
        <w:trPr>
          <w:trHeight w:val="260"/>
        </w:trPr>
        <w:tc>
          <w:tcPr>
            <w:tcW w:w="2340" w:type="dxa"/>
            <w:vAlign w:val="center"/>
          </w:tcPr>
          <w:p w14:paraId="566EAD26" w14:textId="7014E3C8" w:rsidR="00302105" w:rsidRDefault="00302105" w:rsidP="002E20B6">
            <w:pPr>
              <w:pStyle w:val="TableParagraph"/>
              <w:spacing w:line="240" w:lineRule="auto"/>
              <w:ind w:left="153"/>
              <w:rPr>
                <w:sz w:val="20"/>
              </w:rPr>
            </w:pPr>
            <w:r>
              <w:rPr>
                <w:sz w:val="20"/>
              </w:rPr>
              <w:t>May</w:t>
            </w:r>
            <w:r>
              <w:rPr>
                <w:spacing w:val="-4"/>
                <w:sz w:val="20"/>
              </w:rPr>
              <w:t xml:space="preserve"> </w:t>
            </w:r>
            <w:r w:rsidR="002C139F">
              <w:rPr>
                <w:sz w:val="20"/>
              </w:rPr>
              <w:t>14-16</w:t>
            </w:r>
            <w:r>
              <w:rPr>
                <w:sz w:val="20"/>
              </w:rPr>
              <w:t>,</w:t>
            </w:r>
            <w:r>
              <w:rPr>
                <w:spacing w:val="-6"/>
                <w:sz w:val="20"/>
              </w:rPr>
              <w:t xml:space="preserve"> </w:t>
            </w:r>
            <w:r>
              <w:rPr>
                <w:spacing w:val="-4"/>
                <w:sz w:val="20"/>
              </w:rPr>
              <w:t>2026</w:t>
            </w:r>
          </w:p>
        </w:tc>
        <w:tc>
          <w:tcPr>
            <w:tcW w:w="6930" w:type="dxa"/>
            <w:vAlign w:val="center"/>
          </w:tcPr>
          <w:p w14:paraId="6EF57C8B" w14:textId="4BDEE8C4" w:rsidR="00302105" w:rsidRDefault="00302105" w:rsidP="002E20B6">
            <w:pPr>
              <w:pStyle w:val="TableParagraph"/>
              <w:spacing w:line="240" w:lineRule="auto"/>
              <w:ind w:left="152"/>
              <w:rPr>
                <w:sz w:val="20"/>
              </w:rPr>
            </w:pPr>
            <w:r>
              <w:rPr>
                <w:sz w:val="20"/>
              </w:rPr>
              <w:t>In</w:t>
            </w:r>
            <w:r>
              <w:rPr>
                <w:spacing w:val="-7"/>
                <w:sz w:val="20"/>
              </w:rPr>
              <w:t xml:space="preserve"> </w:t>
            </w:r>
            <w:r>
              <w:rPr>
                <w:sz w:val="20"/>
              </w:rPr>
              <w:t>person</w:t>
            </w:r>
            <w:r>
              <w:rPr>
                <w:spacing w:val="-3"/>
                <w:sz w:val="20"/>
              </w:rPr>
              <w:t xml:space="preserve"> </w:t>
            </w:r>
            <w:r>
              <w:rPr>
                <w:sz w:val="20"/>
              </w:rPr>
              <w:t>auditions,</w:t>
            </w:r>
            <w:r>
              <w:rPr>
                <w:spacing w:val="-5"/>
                <w:sz w:val="20"/>
              </w:rPr>
              <w:t xml:space="preserve"> </w:t>
            </w:r>
            <w:r>
              <w:rPr>
                <w:sz w:val="20"/>
              </w:rPr>
              <w:t>held</w:t>
            </w:r>
            <w:r>
              <w:rPr>
                <w:spacing w:val="-5"/>
                <w:sz w:val="20"/>
              </w:rPr>
              <w:t xml:space="preserve"> </w:t>
            </w:r>
            <w:r>
              <w:rPr>
                <w:sz w:val="20"/>
              </w:rPr>
              <w:t>at</w:t>
            </w:r>
            <w:r>
              <w:rPr>
                <w:spacing w:val="-2"/>
                <w:sz w:val="20"/>
              </w:rPr>
              <w:t xml:space="preserve"> </w:t>
            </w:r>
            <w:r>
              <w:rPr>
                <w:spacing w:val="-4"/>
                <w:sz w:val="20"/>
              </w:rPr>
              <w:t>OIS</w:t>
            </w:r>
          </w:p>
        </w:tc>
      </w:tr>
      <w:tr w:rsidR="00302105" w14:paraId="01FCA502" w14:textId="77777777" w:rsidTr="00F37F6D">
        <w:trPr>
          <w:trHeight w:val="260"/>
        </w:trPr>
        <w:tc>
          <w:tcPr>
            <w:tcW w:w="2340" w:type="dxa"/>
            <w:vAlign w:val="center"/>
          </w:tcPr>
          <w:p w14:paraId="59A7569F" w14:textId="77777777" w:rsidR="00302105" w:rsidRDefault="00302105" w:rsidP="002E20B6">
            <w:pPr>
              <w:pStyle w:val="TableParagraph"/>
              <w:spacing w:line="240" w:lineRule="auto"/>
              <w:ind w:left="153"/>
              <w:rPr>
                <w:sz w:val="20"/>
              </w:rPr>
            </w:pPr>
            <w:r>
              <w:rPr>
                <w:sz w:val="20"/>
              </w:rPr>
              <w:t>June</w:t>
            </w:r>
            <w:r>
              <w:rPr>
                <w:spacing w:val="-8"/>
                <w:sz w:val="20"/>
              </w:rPr>
              <w:t xml:space="preserve"> </w:t>
            </w:r>
            <w:r>
              <w:rPr>
                <w:sz w:val="20"/>
              </w:rPr>
              <w:t>1,</w:t>
            </w:r>
            <w:r>
              <w:rPr>
                <w:spacing w:val="-2"/>
                <w:sz w:val="20"/>
              </w:rPr>
              <w:t xml:space="preserve"> </w:t>
            </w:r>
            <w:r>
              <w:rPr>
                <w:spacing w:val="-4"/>
                <w:sz w:val="20"/>
              </w:rPr>
              <w:t>2026</w:t>
            </w:r>
          </w:p>
        </w:tc>
        <w:tc>
          <w:tcPr>
            <w:tcW w:w="6930" w:type="dxa"/>
            <w:vAlign w:val="center"/>
          </w:tcPr>
          <w:p w14:paraId="03B2EB61" w14:textId="41949426" w:rsidR="00302105" w:rsidRDefault="00302105" w:rsidP="002E20B6">
            <w:pPr>
              <w:pStyle w:val="TableParagraph"/>
              <w:spacing w:line="240" w:lineRule="auto"/>
              <w:ind w:left="152"/>
              <w:rPr>
                <w:sz w:val="20"/>
              </w:rPr>
            </w:pPr>
            <w:r>
              <w:rPr>
                <w:sz w:val="20"/>
              </w:rPr>
              <w:t>Notification</w:t>
            </w:r>
            <w:r>
              <w:rPr>
                <w:spacing w:val="-5"/>
                <w:sz w:val="20"/>
              </w:rPr>
              <w:t xml:space="preserve"> </w:t>
            </w:r>
            <w:r>
              <w:rPr>
                <w:sz w:val="20"/>
              </w:rPr>
              <w:t>of</w:t>
            </w:r>
            <w:r>
              <w:rPr>
                <w:spacing w:val="-8"/>
                <w:sz w:val="20"/>
              </w:rPr>
              <w:t xml:space="preserve"> </w:t>
            </w:r>
            <w:r>
              <w:rPr>
                <w:sz w:val="20"/>
              </w:rPr>
              <w:t>audition</w:t>
            </w:r>
            <w:r>
              <w:rPr>
                <w:spacing w:val="-8"/>
                <w:sz w:val="20"/>
              </w:rPr>
              <w:t xml:space="preserve"> </w:t>
            </w:r>
            <w:r>
              <w:rPr>
                <w:spacing w:val="-2"/>
                <w:sz w:val="20"/>
              </w:rPr>
              <w:t>results</w:t>
            </w:r>
          </w:p>
        </w:tc>
      </w:tr>
      <w:tr w:rsidR="00302105" w14:paraId="47E933F9" w14:textId="77777777" w:rsidTr="00F37F6D">
        <w:trPr>
          <w:trHeight w:val="710"/>
        </w:trPr>
        <w:tc>
          <w:tcPr>
            <w:tcW w:w="2340" w:type="dxa"/>
            <w:tcBorders>
              <w:top w:val="single" w:sz="4" w:space="0" w:color="000000"/>
              <w:left w:val="single" w:sz="4" w:space="0" w:color="000000"/>
              <w:bottom w:val="single" w:sz="4" w:space="0" w:color="000000"/>
              <w:right w:val="single" w:sz="4" w:space="0" w:color="000000"/>
            </w:tcBorders>
            <w:vAlign w:val="center"/>
          </w:tcPr>
          <w:p w14:paraId="403B1242" w14:textId="77777777" w:rsidR="00302105" w:rsidRDefault="00302105" w:rsidP="002E20B6">
            <w:pPr>
              <w:pStyle w:val="TableParagraph"/>
              <w:spacing w:line="240" w:lineRule="auto"/>
              <w:ind w:left="153"/>
              <w:rPr>
                <w:sz w:val="20"/>
              </w:rPr>
            </w:pPr>
            <w:r>
              <w:rPr>
                <w:sz w:val="20"/>
              </w:rPr>
              <w:t>June</w:t>
            </w:r>
            <w:r w:rsidRPr="00302105">
              <w:rPr>
                <w:sz w:val="20"/>
              </w:rPr>
              <w:t xml:space="preserve"> </w:t>
            </w:r>
            <w:r>
              <w:rPr>
                <w:sz w:val="20"/>
              </w:rPr>
              <w:t>13,</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3538322A" w14:textId="7F79E06F" w:rsidR="00302105" w:rsidRDefault="00302105" w:rsidP="002E20B6">
            <w:pPr>
              <w:pStyle w:val="TableParagraph"/>
              <w:spacing w:line="240" w:lineRule="auto"/>
              <w:ind w:left="152"/>
              <w:rPr>
                <w:sz w:val="20"/>
              </w:rPr>
            </w:pPr>
            <w:r>
              <w:rPr>
                <w:sz w:val="20"/>
              </w:rPr>
              <w:t>Summer Social (</w:t>
            </w:r>
            <w:r w:rsidR="000A3468">
              <w:rPr>
                <w:sz w:val="20"/>
              </w:rPr>
              <w:t>swim/</w:t>
            </w:r>
            <w:r w:rsidR="009D194B">
              <w:rPr>
                <w:sz w:val="20"/>
              </w:rPr>
              <w:t>B</w:t>
            </w:r>
            <w:r w:rsidR="00364CE7">
              <w:rPr>
                <w:sz w:val="20"/>
              </w:rPr>
              <w:t>BQ</w:t>
            </w:r>
            <w:r w:rsidR="009D194B">
              <w:rPr>
                <w:sz w:val="20"/>
              </w:rPr>
              <w:t>/</w:t>
            </w:r>
            <w:r>
              <w:rPr>
                <w:sz w:val="20"/>
              </w:rPr>
              <w:t>karaoke) for finalists</w:t>
            </w:r>
            <w:r w:rsidR="008D3400">
              <w:rPr>
                <w:sz w:val="20"/>
              </w:rPr>
              <w:t xml:space="preserve"> &amp;</w:t>
            </w:r>
            <w:r>
              <w:rPr>
                <w:sz w:val="20"/>
              </w:rPr>
              <w:t xml:space="preserve"> families at Steve Harwood’s</w:t>
            </w:r>
            <w:r w:rsidRPr="00302105">
              <w:rPr>
                <w:sz w:val="20"/>
              </w:rPr>
              <w:t xml:space="preserve"> </w:t>
            </w:r>
            <w:r>
              <w:rPr>
                <w:sz w:val="20"/>
              </w:rPr>
              <w:t>home (93 Van Ripper, Orinda).</w:t>
            </w:r>
            <w:r w:rsidRPr="00302105">
              <w:rPr>
                <w:sz w:val="20"/>
              </w:rPr>
              <w:t xml:space="preserve"> </w:t>
            </w:r>
            <w:r>
              <w:rPr>
                <w:sz w:val="20"/>
              </w:rPr>
              <w:t>An</w:t>
            </w:r>
            <w:r w:rsidRPr="00302105">
              <w:rPr>
                <w:sz w:val="20"/>
              </w:rPr>
              <w:t xml:space="preserve"> </w:t>
            </w:r>
            <w:r>
              <w:rPr>
                <w:sz w:val="20"/>
              </w:rPr>
              <w:t>organizational</w:t>
            </w:r>
            <w:r w:rsidRPr="00302105">
              <w:rPr>
                <w:sz w:val="20"/>
              </w:rPr>
              <w:t xml:space="preserve"> </w:t>
            </w:r>
            <w:r>
              <w:rPr>
                <w:sz w:val="20"/>
              </w:rPr>
              <w:t>meeting</w:t>
            </w:r>
            <w:r w:rsidRPr="00302105">
              <w:rPr>
                <w:sz w:val="20"/>
              </w:rPr>
              <w:t xml:space="preserve"> </w:t>
            </w:r>
            <w:r>
              <w:rPr>
                <w:sz w:val="20"/>
              </w:rPr>
              <w:t>will</w:t>
            </w:r>
            <w:r w:rsidRPr="00302105">
              <w:rPr>
                <w:sz w:val="20"/>
              </w:rPr>
              <w:t xml:space="preserve"> </w:t>
            </w:r>
            <w:r>
              <w:rPr>
                <w:sz w:val="20"/>
              </w:rPr>
              <w:t>also</w:t>
            </w:r>
            <w:r w:rsidRPr="00302105">
              <w:rPr>
                <w:sz w:val="20"/>
              </w:rPr>
              <w:t xml:space="preserve"> </w:t>
            </w:r>
            <w:r>
              <w:rPr>
                <w:sz w:val="20"/>
              </w:rPr>
              <w:t>be</w:t>
            </w:r>
            <w:r w:rsidRPr="00302105">
              <w:rPr>
                <w:sz w:val="20"/>
              </w:rPr>
              <w:t xml:space="preserve"> </w:t>
            </w:r>
            <w:r>
              <w:rPr>
                <w:sz w:val="20"/>
              </w:rPr>
              <w:t>held</w:t>
            </w:r>
            <w:r w:rsidRPr="00302105">
              <w:rPr>
                <w:sz w:val="20"/>
              </w:rPr>
              <w:t xml:space="preserve"> </w:t>
            </w:r>
            <w:r>
              <w:rPr>
                <w:sz w:val="20"/>
              </w:rPr>
              <w:t>for</w:t>
            </w:r>
            <w:r w:rsidRPr="00302105">
              <w:rPr>
                <w:sz w:val="20"/>
              </w:rPr>
              <w:t xml:space="preserve"> </w:t>
            </w:r>
            <w:r>
              <w:rPr>
                <w:sz w:val="20"/>
              </w:rPr>
              <w:t>parents.</w:t>
            </w:r>
          </w:p>
        </w:tc>
      </w:tr>
      <w:tr w:rsidR="00302105" w14:paraId="080E37BA"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7F6836F1" w14:textId="77777777" w:rsidR="00302105" w:rsidRDefault="00302105" w:rsidP="002E20B6">
            <w:pPr>
              <w:pStyle w:val="TableParagraph"/>
              <w:spacing w:line="240" w:lineRule="auto"/>
              <w:ind w:left="153"/>
              <w:rPr>
                <w:sz w:val="20"/>
              </w:rPr>
            </w:pPr>
            <w:r>
              <w:rPr>
                <w:sz w:val="20"/>
              </w:rPr>
              <w:t>June</w:t>
            </w:r>
            <w:r w:rsidRPr="00302105">
              <w:rPr>
                <w:sz w:val="20"/>
              </w:rPr>
              <w:t xml:space="preserve"> </w:t>
            </w:r>
            <w:r>
              <w:rPr>
                <w:sz w:val="20"/>
              </w:rPr>
              <w:t>26,</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5C10B575" w14:textId="7C0453B0" w:rsidR="00302105" w:rsidRDefault="00302105" w:rsidP="002E20B6">
            <w:pPr>
              <w:pStyle w:val="TableParagraph"/>
              <w:spacing w:line="240" w:lineRule="auto"/>
              <w:ind w:left="152"/>
              <w:rPr>
                <w:sz w:val="20"/>
              </w:rPr>
            </w:pPr>
            <w:r>
              <w:rPr>
                <w:sz w:val="20"/>
              </w:rPr>
              <w:t>Lafayette</w:t>
            </w:r>
            <w:r w:rsidRPr="00302105">
              <w:rPr>
                <w:sz w:val="20"/>
              </w:rPr>
              <w:t xml:space="preserve"> </w:t>
            </w:r>
            <w:r>
              <w:rPr>
                <w:sz w:val="20"/>
              </w:rPr>
              <w:t>Plaza</w:t>
            </w:r>
            <w:r w:rsidRPr="00302105">
              <w:rPr>
                <w:sz w:val="20"/>
              </w:rPr>
              <w:t xml:space="preserve"> </w:t>
            </w:r>
            <w:r>
              <w:rPr>
                <w:sz w:val="20"/>
              </w:rPr>
              <w:t>performance</w:t>
            </w:r>
            <w:r w:rsidRPr="00302105">
              <w:rPr>
                <w:sz w:val="20"/>
              </w:rPr>
              <w:t xml:space="preserve"> </w:t>
            </w:r>
            <w:r>
              <w:rPr>
                <w:sz w:val="20"/>
              </w:rPr>
              <w:t>for</w:t>
            </w:r>
            <w:r w:rsidRPr="00302105">
              <w:rPr>
                <w:sz w:val="20"/>
              </w:rPr>
              <w:t xml:space="preserve"> </w:t>
            </w:r>
            <w:r>
              <w:rPr>
                <w:sz w:val="20"/>
              </w:rPr>
              <w:t>finalists</w:t>
            </w:r>
          </w:p>
        </w:tc>
      </w:tr>
      <w:tr w:rsidR="00302105" w14:paraId="4CADE379"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247C9577" w14:textId="77777777" w:rsidR="00302105" w:rsidRDefault="00302105" w:rsidP="002E20B6">
            <w:pPr>
              <w:pStyle w:val="TableParagraph"/>
              <w:spacing w:line="240" w:lineRule="auto"/>
              <w:ind w:left="153"/>
              <w:rPr>
                <w:sz w:val="20"/>
              </w:rPr>
            </w:pPr>
            <w:r>
              <w:rPr>
                <w:sz w:val="20"/>
              </w:rPr>
              <w:t>July</w:t>
            </w:r>
            <w:r w:rsidRPr="00302105">
              <w:rPr>
                <w:sz w:val="20"/>
              </w:rPr>
              <w:t xml:space="preserve"> </w:t>
            </w:r>
            <w:r>
              <w:rPr>
                <w:sz w:val="20"/>
              </w:rPr>
              <w:t>4,</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5A7EC73A" w14:textId="4D0B77A1" w:rsidR="00302105" w:rsidRDefault="00302105" w:rsidP="002E20B6">
            <w:pPr>
              <w:pStyle w:val="TableParagraph"/>
              <w:spacing w:line="240" w:lineRule="auto"/>
              <w:ind w:left="152"/>
              <w:rPr>
                <w:sz w:val="20"/>
              </w:rPr>
            </w:pPr>
            <w:r>
              <w:rPr>
                <w:sz w:val="20"/>
              </w:rPr>
              <w:t>Orinda</w:t>
            </w:r>
            <w:r w:rsidRPr="00302105">
              <w:rPr>
                <w:sz w:val="20"/>
              </w:rPr>
              <w:t xml:space="preserve"> </w:t>
            </w:r>
            <w:r>
              <w:rPr>
                <w:sz w:val="20"/>
              </w:rPr>
              <w:t>July</w:t>
            </w:r>
            <w:r w:rsidRPr="00302105">
              <w:rPr>
                <w:sz w:val="20"/>
              </w:rPr>
              <w:t xml:space="preserve"> </w:t>
            </w:r>
            <w:r>
              <w:rPr>
                <w:sz w:val="20"/>
              </w:rPr>
              <w:t>4th</w:t>
            </w:r>
            <w:r w:rsidRPr="00302105">
              <w:rPr>
                <w:sz w:val="20"/>
              </w:rPr>
              <w:t xml:space="preserve"> </w:t>
            </w:r>
            <w:r>
              <w:rPr>
                <w:sz w:val="20"/>
              </w:rPr>
              <w:t>parade</w:t>
            </w:r>
            <w:r w:rsidRPr="00302105">
              <w:rPr>
                <w:sz w:val="20"/>
              </w:rPr>
              <w:t xml:space="preserve"> </w:t>
            </w:r>
            <w:r>
              <w:rPr>
                <w:sz w:val="20"/>
              </w:rPr>
              <w:t>participation</w:t>
            </w:r>
            <w:r w:rsidRPr="00302105">
              <w:rPr>
                <w:sz w:val="20"/>
              </w:rPr>
              <w:t xml:space="preserve"> </w:t>
            </w:r>
            <w:r>
              <w:rPr>
                <w:sz w:val="20"/>
              </w:rPr>
              <w:t>for</w:t>
            </w:r>
            <w:r w:rsidRPr="00302105">
              <w:rPr>
                <w:sz w:val="20"/>
              </w:rPr>
              <w:t xml:space="preserve"> </w:t>
            </w:r>
            <w:r>
              <w:rPr>
                <w:sz w:val="20"/>
              </w:rPr>
              <w:t>Lamorinda</w:t>
            </w:r>
            <w:r w:rsidRPr="00302105">
              <w:rPr>
                <w:sz w:val="20"/>
              </w:rPr>
              <w:t xml:space="preserve"> </w:t>
            </w:r>
            <w:r>
              <w:rPr>
                <w:sz w:val="20"/>
              </w:rPr>
              <w:t>Idol</w:t>
            </w:r>
            <w:r w:rsidRPr="00302105">
              <w:rPr>
                <w:sz w:val="20"/>
              </w:rPr>
              <w:t xml:space="preserve"> </w:t>
            </w:r>
            <w:r>
              <w:rPr>
                <w:sz w:val="20"/>
              </w:rPr>
              <w:t>202</w:t>
            </w:r>
            <w:r w:rsidR="0080605B">
              <w:rPr>
                <w:sz w:val="20"/>
              </w:rPr>
              <w:t>5</w:t>
            </w:r>
            <w:r>
              <w:rPr>
                <w:sz w:val="20"/>
              </w:rPr>
              <w:t xml:space="preserve"> </w:t>
            </w:r>
            <w:r w:rsidRPr="00302105">
              <w:rPr>
                <w:sz w:val="20"/>
              </w:rPr>
              <w:t>winners</w:t>
            </w:r>
          </w:p>
        </w:tc>
      </w:tr>
      <w:tr w:rsidR="00302105" w14:paraId="4AC413D5"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00F446E6" w14:textId="77777777" w:rsidR="00302105" w:rsidRDefault="00302105" w:rsidP="002E20B6">
            <w:pPr>
              <w:pStyle w:val="TableParagraph"/>
              <w:spacing w:line="240" w:lineRule="auto"/>
              <w:ind w:left="153"/>
              <w:rPr>
                <w:sz w:val="20"/>
              </w:rPr>
            </w:pPr>
            <w:r>
              <w:rPr>
                <w:sz w:val="20"/>
              </w:rPr>
              <w:t>July</w:t>
            </w:r>
            <w:r w:rsidRPr="00302105">
              <w:rPr>
                <w:sz w:val="20"/>
              </w:rPr>
              <w:t xml:space="preserve"> </w:t>
            </w:r>
            <w:r>
              <w:rPr>
                <w:sz w:val="20"/>
              </w:rPr>
              <w:t>9,</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365089D2" w14:textId="4BF93C85" w:rsidR="00302105" w:rsidRDefault="00302105" w:rsidP="002E20B6">
            <w:pPr>
              <w:pStyle w:val="TableParagraph"/>
              <w:spacing w:line="240" w:lineRule="auto"/>
              <w:ind w:left="152"/>
              <w:rPr>
                <w:sz w:val="20"/>
              </w:rPr>
            </w:pPr>
            <w:r>
              <w:rPr>
                <w:sz w:val="20"/>
              </w:rPr>
              <w:t>Orinda</w:t>
            </w:r>
            <w:r w:rsidRPr="00302105">
              <w:rPr>
                <w:sz w:val="20"/>
              </w:rPr>
              <w:t xml:space="preserve"> </w:t>
            </w:r>
            <w:r>
              <w:rPr>
                <w:sz w:val="20"/>
              </w:rPr>
              <w:t>Community</w:t>
            </w:r>
            <w:r w:rsidRPr="00302105">
              <w:rPr>
                <w:sz w:val="20"/>
              </w:rPr>
              <w:t xml:space="preserve"> </w:t>
            </w:r>
            <w:r>
              <w:rPr>
                <w:sz w:val="20"/>
              </w:rPr>
              <w:t>Park</w:t>
            </w:r>
            <w:r w:rsidRPr="00302105">
              <w:rPr>
                <w:sz w:val="20"/>
              </w:rPr>
              <w:t xml:space="preserve"> </w:t>
            </w:r>
            <w:r>
              <w:rPr>
                <w:sz w:val="20"/>
              </w:rPr>
              <w:t>performance</w:t>
            </w:r>
            <w:r w:rsidRPr="00302105">
              <w:rPr>
                <w:sz w:val="20"/>
              </w:rPr>
              <w:t xml:space="preserve"> </w:t>
            </w:r>
            <w:r>
              <w:rPr>
                <w:sz w:val="20"/>
              </w:rPr>
              <w:t>for</w:t>
            </w:r>
            <w:r w:rsidRPr="00302105">
              <w:rPr>
                <w:sz w:val="20"/>
              </w:rPr>
              <w:t xml:space="preserve"> </w:t>
            </w:r>
            <w:r>
              <w:rPr>
                <w:sz w:val="20"/>
              </w:rPr>
              <w:t>finalists</w:t>
            </w:r>
          </w:p>
        </w:tc>
      </w:tr>
      <w:tr w:rsidR="00302105" w:rsidRPr="008020C9" w14:paraId="071D44B0"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34AC0869" w14:textId="2222C222" w:rsidR="00302105" w:rsidRDefault="00302105" w:rsidP="002E20B6">
            <w:pPr>
              <w:pStyle w:val="TableParagraph"/>
              <w:spacing w:line="240" w:lineRule="auto"/>
              <w:ind w:left="153"/>
              <w:rPr>
                <w:sz w:val="20"/>
              </w:rPr>
            </w:pPr>
            <w:r>
              <w:rPr>
                <w:sz w:val="20"/>
              </w:rPr>
              <w:t>July</w:t>
            </w:r>
            <w:r w:rsidRPr="00302105">
              <w:rPr>
                <w:sz w:val="20"/>
              </w:rPr>
              <w:t xml:space="preserve"> </w:t>
            </w:r>
            <w:r>
              <w:rPr>
                <w:sz w:val="20"/>
              </w:rPr>
              <w:t>29,</w:t>
            </w:r>
            <w:r w:rsidRPr="00302105">
              <w:rPr>
                <w:sz w:val="20"/>
              </w:rPr>
              <w:t xml:space="preserve"> </w:t>
            </w:r>
            <w:r w:rsidR="0058067C" w:rsidRPr="00302105">
              <w:rPr>
                <w:sz w:val="20"/>
              </w:rPr>
              <w:t>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46CB7A3D" w14:textId="33939CC6" w:rsidR="00302105" w:rsidRPr="008020C9" w:rsidRDefault="00302105" w:rsidP="002E20B6">
            <w:pPr>
              <w:pStyle w:val="TableParagraph"/>
              <w:spacing w:line="240" w:lineRule="auto"/>
              <w:ind w:left="152"/>
              <w:rPr>
                <w:sz w:val="20"/>
              </w:rPr>
            </w:pPr>
            <w:r>
              <w:rPr>
                <w:sz w:val="20"/>
              </w:rPr>
              <w:t>Performance</w:t>
            </w:r>
            <w:r w:rsidRPr="00302105">
              <w:rPr>
                <w:sz w:val="20"/>
              </w:rPr>
              <w:t xml:space="preserve"> </w:t>
            </w:r>
            <w:r>
              <w:rPr>
                <w:sz w:val="20"/>
              </w:rPr>
              <w:t>at</w:t>
            </w:r>
            <w:r w:rsidRPr="00302105">
              <w:rPr>
                <w:sz w:val="20"/>
              </w:rPr>
              <w:t xml:space="preserve"> </w:t>
            </w:r>
            <w:r>
              <w:rPr>
                <w:sz w:val="20"/>
              </w:rPr>
              <w:t>the</w:t>
            </w:r>
            <w:r w:rsidRPr="00302105">
              <w:rPr>
                <w:sz w:val="20"/>
              </w:rPr>
              <w:t xml:space="preserve"> </w:t>
            </w:r>
            <w:r>
              <w:rPr>
                <w:sz w:val="20"/>
              </w:rPr>
              <w:t>Moraga</w:t>
            </w:r>
            <w:r w:rsidRPr="00302105">
              <w:rPr>
                <w:sz w:val="20"/>
              </w:rPr>
              <w:t xml:space="preserve"> </w:t>
            </w:r>
            <w:r>
              <w:rPr>
                <w:sz w:val="20"/>
              </w:rPr>
              <w:t>Commons</w:t>
            </w:r>
            <w:r w:rsidRPr="00302105">
              <w:rPr>
                <w:sz w:val="20"/>
              </w:rPr>
              <w:t xml:space="preserve"> </w:t>
            </w:r>
            <w:r>
              <w:rPr>
                <w:sz w:val="20"/>
              </w:rPr>
              <w:t>for</w:t>
            </w:r>
            <w:r w:rsidRPr="00302105">
              <w:rPr>
                <w:sz w:val="20"/>
              </w:rPr>
              <w:t xml:space="preserve"> </w:t>
            </w:r>
            <w:r>
              <w:rPr>
                <w:sz w:val="20"/>
              </w:rPr>
              <w:t>finalists</w:t>
            </w:r>
          </w:p>
        </w:tc>
      </w:tr>
      <w:tr w:rsidR="00302105" w14:paraId="2AC121B2" w14:textId="77777777" w:rsidTr="00F37F6D">
        <w:trPr>
          <w:trHeight w:val="240"/>
        </w:trPr>
        <w:tc>
          <w:tcPr>
            <w:tcW w:w="2340" w:type="dxa"/>
            <w:tcBorders>
              <w:top w:val="single" w:sz="4" w:space="0" w:color="000000"/>
              <w:left w:val="single" w:sz="4" w:space="0" w:color="000000"/>
              <w:bottom w:val="single" w:sz="4" w:space="0" w:color="000000"/>
              <w:right w:val="single" w:sz="4" w:space="0" w:color="000000"/>
            </w:tcBorders>
            <w:vAlign w:val="center"/>
          </w:tcPr>
          <w:p w14:paraId="3D8260E6" w14:textId="5C494E30" w:rsidR="00302105" w:rsidRDefault="00302105" w:rsidP="002E20B6">
            <w:pPr>
              <w:pStyle w:val="TableParagraph"/>
              <w:spacing w:line="240" w:lineRule="auto"/>
              <w:ind w:left="153"/>
              <w:rPr>
                <w:sz w:val="20"/>
              </w:rPr>
            </w:pPr>
            <w:r>
              <w:rPr>
                <w:sz w:val="20"/>
              </w:rPr>
              <w:t>July 31</w:t>
            </w:r>
            <w:r w:rsidR="002C139F">
              <w:rPr>
                <w:sz w:val="20"/>
              </w:rPr>
              <w:t xml:space="preserve">, </w:t>
            </w:r>
            <w:r w:rsidR="0058067C">
              <w:rPr>
                <w:sz w:val="20"/>
              </w:rPr>
              <w:br/>
            </w:r>
            <w:r>
              <w:rPr>
                <w:sz w:val="20"/>
              </w:rPr>
              <w:t>August 1</w:t>
            </w:r>
            <w:r w:rsidR="0058067C">
              <w:rPr>
                <w:sz w:val="20"/>
              </w:rPr>
              <w:t xml:space="preserve">-2, </w:t>
            </w:r>
            <w:r w:rsidRPr="00302105">
              <w:rPr>
                <w:sz w:val="20"/>
              </w:rPr>
              <w:t>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4DCC1EA9" w14:textId="40F22555" w:rsidR="00302105" w:rsidRDefault="00302105" w:rsidP="002E20B6">
            <w:pPr>
              <w:pStyle w:val="TableParagraph"/>
              <w:spacing w:line="240" w:lineRule="auto"/>
              <w:ind w:left="152"/>
              <w:rPr>
                <w:sz w:val="20"/>
              </w:rPr>
            </w:pPr>
            <w:r>
              <w:rPr>
                <w:sz w:val="20"/>
              </w:rPr>
              <w:t>Lamorinda</w:t>
            </w:r>
            <w:r w:rsidRPr="00302105">
              <w:rPr>
                <w:sz w:val="20"/>
              </w:rPr>
              <w:t xml:space="preserve"> </w:t>
            </w:r>
            <w:r>
              <w:rPr>
                <w:sz w:val="20"/>
              </w:rPr>
              <w:t>Idol</w:t>
            </w:r>
            <w:r w:rsidRPr="00302105">
              <w:rPr>
                <w:sz w:val="20"/>
              </w:rPr>
              <w:t xml:space="preserve"> f</w:t>
            </w:r>
            <w:r>
              <w:rPr>
                <w:sz w:val="20"/>
              </w:rPr>
              <w:t>inalists</w:t>
            </w:r>
            <w:r w:rsidRPr="00302105">
              <w:rPr>
                <w:sz w:val="20"/>
              </w:rPr>
              <w:t xml:space="preserve"> </w:t>
            </w:r>
            <w:r>
              <w:rPr>
                <w:sz w:val="20"/>
              </w:rPr>
              <w:t>who</w:t>
            </w:r>
            <w:r w:rsidRPr="00302105">
              <w:rPr>
                <w:sz w:val="20"/>
              </w:rPr>
              <w:t xml:space="preserve"> </w:t>
            </w:r>
            <w:r>
              <w:rPr>
                <w:sz w:val="20"/>
              </w:rPr>
              <w:t>are</w:t>
            </w:r>
            <w:r w:rsidRPr="00302105">
              <w:rPr>
                <w:sz w:val="20"/>
              </w:rPr>
              <w:t xml:space="preserve"> </w:t>
            </w:r>
            <w:r>
              <w:rPr>
                <w:sz w:val="20"/>
              </w:rPr>
              <w:t>also</w:t>
            </w:r>
            <w:r w:rsidRPr="00302105">
              <w:rPr>
                <w:sz w:val="20"/>
              </w:rPr>
              <w:t xml:space="preserve"> </w:t>
            </w:r>
            <w:r>
              <w:rPr>
                <w:sz w:val="20"/>
              </w:rPr>
              <w:t>OMPA finalists can sing the National Anthem at the OMPA Finals</w:t>
            </w:r>
          </w:p>
        </w:tc>
      </w:tr>
      <w:tr w:rsidR="00D01933" w14:paraId="1B2250A3" w14:textId="77777777" w:rsidTr="00F37F6D">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1096AE1F" w14:textId="736D36C3" w:rsidR="00D01933" w:rsidRDefault="00D01933" w:rsidP="002E20B6">
            <w:pPr>
              <w:pStyle w:val="TableParagraph"/>
              <w:spacing w:line="240" w:lineRule="auto"/>
              <w:ind w:left="153"/>
              <w:rPr>
                <w:sz w:val="20"/>
              </w:rPr>
            </w:pPr>
            <w:r>
              <w:rPr>
                <w:sz w:val="20"/>
              </w:rPr>
              <w:t>August 6,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7FA2945B" w14:textId="0349663A" w:rsidR="00D01933" w:rsidRDefault="00D01933" w:rsidP="002E20B6">
            <w:pPr>
              <w:pStyle w:val="TableParagraph"/>
              <w:spacing w:line="240" w:lineRule="auto"/>
              <w:ind w:left="152"/>
              <w:rPr>
                <w:sz w:val="20"/>
              </w:rPr>
            </w:pPr>
            <w:r>
              <w:rPr>
                <w:sz w:val="20"/>
              </w:rPr>
              <w:t>Performance by 2025 winners prior to Moraga Commons Thursday night band performance</w:t>
            </w:r>
          </w:p>
        </w:tc>
      </w:tr>
      <w:tr w:rsidR="00D01933" w14:paraId="29F5F2E8" w14:textId="77777777" w:rsidTr="00F37F6D">
        <w:trPr>
          <w:trHeight w:val="240"/>
        </w:trPr>
        <w:tc>
          <w:tcPr>
            <w:tcW w:w="2340" w:type="dxa"/>
            <w:tcBorders>
              <w:top w:val="single" w:sz="4" w:space="0" w:color="000000"/>
              <w:left w:val="single" w:sz="4" w:space="0" w:color="000000"/>
              <w:bottom w:val="single" w:sz="4" w:space="0" w:color="000000"/>
              <w:right w:val="single" w:sz="4" w:space="0" w:color="000000"/>
            </w:tcBorders>
            <w:vAlign w:val="center"/>
          </w:tcPr>
          <w:p w14:paraId="4E367D82" w14:textId="77777777" w:rsidR="00D01933" w:rsidRDefault="00D01933" w:rsidP="002E20B6">
            <w:pPr>
              <w:pStyle w:val="TableParagraph"/>
              <w:spacing w:line="240" w:lineRule="auto"/>
              <w:ind w:left="153"/>
              <w:rPr>
                <w:sz w:val="20"/>
              </w:rPr>
            </w:pPr>
            <w:r>
              <w:rPr>
                <w:sz w:val="20"/>
              </w:rPr>
              <w:t>August</w:t>
            </w:r>
            <w:r w:rsidRPr="00302105">
              <w:rPr>
                <w:sz w:val="20"/>
              </w:rPr>
              <w:t xml:space="preserve"> </w:t>
            </w:r>
            <w:r>
              <w:rPr>
                <w:sz w:val="20"/>
              </w:rPr>
              <w:t>14,</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1B79C7E2" w14:textId="1C0E67B4" w:rsidR="00D01933" w:rsidRDefault="00D01933" w:rsidP="002E20B6">
            <w:pPr>
              <w:pStyle w:val="TableParagraph"/>
              <w:spacing w:line="240" w:lineRule="auto"/>
              <w:ind w:left="152"/>
              <w:rPr>
                <w:sz w:val="20"/>
              </w:rPr>
            </w:pPr>
            <w:r>
              <w:rPr>
                <w:sz w:val="20"/>
              </w:rPr>
              <w:t>Finals</w:t>
            </w:r>
            <w:r w:rsidRPr="00302105">
              <w:rPr>
                <w:sz w:val="20"/>
              </w:rPr>
              <w:t xml:space="preserve"> </w:t>
            </w:r>
            <w:r>
              <w:rPr>
                <w:sz w:val="20"/>
              </w:rPr>
              <w:t>rehearsal</w:t>
            </w:r>
            <w:r w:rsidRPr="00302105">
              <w:rPr>
                <w:sz w:val="20"/>
              </w:rPr>
              <w:t xml:space="preserve"> </w:t>
            </w:r>
            <w:r>
              <w:rPr>
                <w:sz w:val="20"/>
              </w:rPr>
              <w:t>at</w:t>
            </w:r>
            <w:r w:rsidRPr="00302105">
              <w:rPr>
                <w:sz w:val="20"/>
              </w:rPr>
              <w:t xml:space="preserve"> </w:t>
            </w:r>
            <w:r>
              <w:rPr>
                <w:sz w:val="20"/>
              </w:rPr>
              <w:t>Orinda</w:t>
            </w:r>
            <w:r w:rsidRPr="00302105">
              <w:rPr>
                <w:sz w:val="20"/>
              </w:rPr>
              <w:t xml:space="preserve"> Theatre</w:t>
            </w:r>
          </w:p>
        </w:tc>
      </w:tr>
      <w:tr w:rsidR="00D01933" w14:paraId="511F86EA" w14:textId="77777777" w:rsidTr="00F37F6D">
        <w:trPr>
          <w:trHeight w:val="278"/>
        </w:trPr>
        <w:tc>
          <w:tcPr>
            <w:tcW w:w="2340" w:type="dxa"/>
            <w:tcBorders>
              <w:top w:val="single" w:sz="4" w:space="0" w:color="000000"/>
              <w:left w:val="single" w:sz="4" w:space="0" w:color="000000"/>
              <w:bottom w:val="single" w:sz="4" w:space="0" w:color="000000"/>
              <w:right w:val="single" w:sz="4" w:space="0" w:color="000000"/>
            </w:tcBorders>
            <w:vAlign w:val="center"/>
          </w:tcPr>
          <w:p w14:paraId="5B7484E6" w14:textId="77777777" w:rsidR="00D01933" w:rsidRDefault="00D01933" w:rsidP="002E20B6">
            <w:pPr>
              <w:pStyle w:val="TableParagraph"/>
              <w:spacing w:line="240" w:lineRule="auto"/>
              <w:ind w:left="153"/>
              <w:rPr>
                <w:sz w:val="20"/>
              </w:rPr>
            </w:pPr>
            <w:r>
              <w:rPr>
                <w:sz w:val="20"/>
              </w:rPr>
              <w:t>August</w:t>
            </w:r>
            <w:r w:rsidRPr="00302105">
              <w:rPr>
                <w:sz w:val="20"/>
              </w:rPr>
              <w:t xml:space="preserve"> </w:t>
            </w:r>
            <w:r>
              <w:rPr>
                <w:sz w:val="20"/>
              </w:rPr>
              <w:t>16,</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201B447F" w14:textId="6FAD1AC9" w:rsidR="00D01933" w:rsidRDefault="00D01933" w:rsidP="002E20B6">
            <w:pPr>
              <w:pStyle w:val="TableParagraph"/>
              <w:spacing w:line="240" w:lineRule="auto"/>
              <w:ind w:left="152"/>
              <w:rPr>
                <w:sz w:val="20"/>
              </w:rPr>
            </w:pPr>
            <w:r>
              <w:rPr>
                <w:sz w:val="20"/>
              </w:rPr>
              <w:t>Finals</w:t>
            </w:r>
            <w:r w:rsidRPr="00302105">
              <w:rPr>
                <w:sz w:val="20"/>
              </w:rPr>
              <w:t xml:space="preserve"> </w:t>
            </w:r>
            <w:r>
              <w:rPr>
                <w:sz w:val="20"/>
              </w:rPr>
              <w:t>at</w:t>
            </w:r>
            <w:r w:rsidRPr="00302105">
              <w:rPr>
                <w:sz w:val="20"/>
              </w:rPr>
              <w:t xml:space="preserve"> </w:t>
            </w:r>
            <w:r>
              <w:rPr>
                <w:sz w:val="20"/>
              </w:rPr>
              <w:t>Orinda</w:t>
            </w:r>
            <w:r w:rsidRPr="00302105">
              <w:rPr>
                <w:sz w:val="20"/>
              </w:rPr>
              <w:t xml:space="preserve"> Theatre</w:t>
            </w:r>
          </w:p>
        </w:tc>
      </w:tr>
      <w:tr w:rsidR="00D01933" w14:paraId="571980BA"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4187A37D" w14:textId="77777777" w:rsidR="00D01933" w:rsidRDefault="00D01933" w:rsidP="002E20B6">
            <w:pPr>
              <w:pStyle w:val="TableParagraph"/>
              <w:spacing w:line="240" w:lineRule="auto"/>
              <w:ind w:left="153"/>
              <w:rPr>
                <w:sz w:val="20"/>
              </w:rPr>
            </w:pPr>
            <w:r>
              <w:rPr>
                <w:sz w:val="20"/>
              </w:rPr>
              <w:t>September</w:t>
            </w:r>
            <w:r w:rsidRPr="00302105">
              <w:rPr>
                <w:sz w:val="20"/>
              </w:rPr>
              <w:t xml:space="preserve"> </w:t>
            </w:r>
            <w:r>
              <w:rPr>
                <w:sz w:val="20"/>
              </w:rPr>
              <w:t>5,</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0B97BC25" w14:textId="5EE98C46" w:rsidR="00D01933" w:rsidRDefault="00D01933" w:rsidP="002E20B6">
            <w:pPr>
              <w:pStyle w:val="TableParagraph"/>
              <w:spacing w:line="240" w:lineRule="auto"/>
              <w:ind w:left="152"/>
              <w:rPr>
                <w:sz w:val="20"/>
              </w:rPr>
            </w:pPr>
            <w:r>
              <w:rPr>
                <w:sz w:val="20"/>
              </w:rPr>
              <w:t>Orinda</w:t>
            </w:r>
            <w:r w:rsidRPr="00302105">
              <w:rPr>
                <w:sz w:val="20"/>
              </w:rPr>
              <w:t xml:space="preserve"> </w:t>
            </w:r>
            <w:r>
              <w:rPr>
                <w:sz w:val="20"/>
              </w:rPr>
              <w:t>Car</w:t>
            </w:r>
            <w:r w:rsidRPr="00302105">
              <w:rPr>
                <w:sz w:val="20"/>
              </w:rPr>
              <w:t xml:space="preserve"> </w:t>
            </w:r>
            <w:r>
              <w:rPr>
                <w:sz w:val="20"/>
              </w:rPr>
              <w:t>Show</w:t>
            </w:r>
            <w:r w:rsidRPr="00302105">
              <w:rPr>
                <w:sz w:val="20"/>
              </w:rPr>
              <w:t xml:space="preserve"> </w:t>
            </w:r>
            <w:r>
              <w:rPr>
                <w:sz w:val="20"/>
              </w:rPr>
              <w:t>performance</w:t>
            </w:r>
            <w:r w:rsidRPr="00302105">
              <w:rPr>
                <w:sz w:val="20"/>
              </w:rPr>
              <w:t xml:space="preserve"> </w:t>
            </w:r>
            <w:r>
              <w:rPr>
                <w:sz w:val="20"/>
              </w:rPr>
              <w:t>for</w:t>
            </w:r>
            <w:r w:rsidRPr="00302105">
              <w:rPr>
                <w:sz w:val="20"/>
              </w:rPr>
              <w:t xml:space="preserve"> </w:t>
            </w:r>
            <w:r>
              <w:rPr>
                <w:sz w:val="20"/>
              </w:rPr>
              <w:t>2026</w:t>
            </w:r>
            <w:r w:rsidRPr="00302105">
              <w:rPr>
                <w:sz w:val="20"/>
              </w:rPr>
              <w:t xml:space="preserve"> winners</w:t>
            </w:r>
          </w:p>
        </w:tc>
      </w:tr>
      <w:tr w:rsidR="00D01933" w14:paraId="415AEE9D" w14:textId="77777777" w:rsidTr="00F37F6D">
        <w:trPr>
          <w:trHeight w:val="260"/>
        </w:trPr>
        <w:tc>
          <w:tcPr>
            <w:tcW w:w="2340" w:type="dxa"/>
            <w:tcBorders>
              <w:top w:val="single" w:sz="4" w:space="0" w:color="000000"/>
              <w:left w:val="single" w:sz="4" w:space="0" w:color="000000"/>
              <w:bottom w:val="single" w:sz="4" w:space="0" w:color="000000"/>
              <w:right w:val="single" w:sz="4" w:space="0" w:color="000000"/>
            </w:tcBorders>
            <w:vAlign w:val="center"/>
          </w:tcPr>
          <w:p w14:paraId="086C3CA3" w14:textId="77777777" w:rsidR="00D01933" w:rsidRDefault="00D01933" w:rsidP="002E20B6">
            <w:pPr>
              <w:pStyle w:val="TableParagraph"/>
              <w:spacing w:line="240" w:lineRule="auto"/>
              <w:ind w:left="153"/>
              <w:rPr>
                <w:sz w:val="20"/>
              </w:rPr>
            </w:pPr>
            <w:r>
              <w:rPr>
                <w:sz w:val="20"/>
              </w:rPr>
              <w:t>September</w:t>
            </w:r>
            <w:r w:rsidRPr="00302105">
              <w:rPr>
                <w:sz w:val="20"/>
              </w:rPr>
              <w:t xml:space="preserve"> </w:t>
            </w:r>
            <w:r>
              <w:rPr>
                <w:sz w:val="20"/>
              </w:rPr>
              <w:t>20,</w:t>
            </w:r>
            <w:r w:rsidRPr="00302105">
              <w:rPr>
                <w:sz w:val="20"/>
              </w:rPr>
              <w:t xml:space="preserve"> 2026</w:t>
            </w:r>
          </w:p>
        </w:tc>
        <w:tc>
          <w:tcPr>
            <w:tcW w:w="6930" w:type="dxa"/>
            <w:tcBorders>
              <w:top w:val="single" w:sz="4" w:space="0" w:color="000000"/>
              <w:left w:val="single" w:sz="4" w:space="0" w:color="000000"/>
              <w:bottom w:val="single" w:sz="4" w:space="0" w:color="000000"/>
              <w:right w:val="single" w:sz="4" w:space="0" w:color="000000"/>
            </w:tcBorders>
            <w:vAlign w:val="center"/>
          </w:tcPr>
          <w:p w14:paraId="3B5EDD42" w14:textId="40B751FD" w:rsidR="00D01933" w:rsidRDefault="00D01933" w:rsidP="002E20B6">
            <w:pPr>
              <w:pStyle w:val="TableParagraph"/>
              <w:spacing w:line="240" w:lineRule="auto"/>
              <w:ind w:left="152"/>
              <w:rPr>
                <w:sz w:val="20"/>
              </w:rPr>
            </w:pPr>
            <w:r>
              <w:rPr>
                <w:sz w:val="20"/>
              </w:rPr>
              <w:t>Lafayette</w:t>
            </w:r>
            <w:r w:rsidRPr="00302105">
              <w:rPr>
                <w:sz w:val="20"/>
              </w:rPr>
              <w:t xml:space="preserve"> </w:t>
            </w:r>
            <w:r>
              <w:rPr>
                <w:sz w:val="20"/>
              </w:rPr>
              <w:t>Art</w:t>
            </w:r>
            <w:r w:rsidRPr="00302105">
              <w:rPr>
                <w:sz w:val="20"/>
              </w:rPr>
              <w:t xml:space="preserve"> </w:t>
            </w:r>
            <w:r w:rsidR="003E698F">
              <w:rPr>
                <w:sz w:val="20"/>
              </w:rPr>
              <w:t>&amp;</w:t>
            </w:r>
            <w:r w:rsidRPr="00302105">
              <w:rPr>
                <w:sz w:val="20"/>
              </w:rPr>
              <w:t xml:space="preserve"> </w:t>
            </w:r>
            <w:r>
              <w:rPr>
                <w:sz w:val="20"/>
              </w:rPr>
              <w:t>Wine</w:t>
            </w:r>
            <w:r w:rsidRPr="00302105">
              <w:rPr>
                <w:sz w:val="20"/>
              </w:rPr>
              <w:t xml:space="preserve"> </w:t>
            </w:r>
            <w:r>
              <w:rPr>
                <w:sz w:val="20"/>
              </w:rPr>
              <w:t>Festival</w:t>
            </w:r>
            <w:r w:rsidRPr="00302105">
              <w:rPr>
                <w:sz w:val="20"/>
              </w:rPr>
              <w:t xml:space="preserve"> </w:t>
            </w:r>
            <w:r>
              <w:rPr>
                <w:sz w:val="20"/>
              </w:rPr>
              <w:t>performance</w:t>
            </w:r>
            <w:r w:rsidRPr="00302105">
              <w:rPr>
                <w:sz w:val="20"/>
              </w:rPr>
              <w:t xml:space="preserve"> </w:t>
            </w:r>
            <w:r>
              <w:rPr>
                <w:sz w:val="20"/>
              </w:rPr>
              <w:t>for</w:t>
            </w:r>
            <w:r w:rsidRPr="00302105">
              <w:rPr>
                <w:sz w:val="20"/>
              </w:rPr>
              <w:t xml:space="preserve"> </w:t>
            </w:r>
            <w:r>
              <w:rPr>
                <w:sz w:val="20"/>
              </w:rPr>
              <w:t>finalists</w:t>
            </w:r>
          </w:p>
        </w:tc>
      </w:tr>
    </w:tbl>
    <w:p w14:paraId="678153C1" w14:textId="77777777" w:rsidR="00302105" w:rsidRDefault="00302105" w:rsidP="003D45D9">
      <w:pPr>
        <w:pStyle w:val="Heading1"/>
        <w:spacing w:before="0"/>
        <w:ind w:left="243"/>
        <w:rPr>
          <w:u w:val="single"/>
        </w:rPr>
      </w:pPr>
    </w:p>
    <w:p w14:paraId="0D524DA0" w14:textId="77777777" w:rsidR="00C93751" w:rsidRDefault="00C93751" w:rsidP="00C93751">
      <w:pPr>
        <w:pStyle w:val="BodyText"/>
        <w:ind w:left="0" w:right="190"/>
      </w:pPr>
    </w:p>
    <w:tbl>
      <w:tblPr>
        <w:tblStyle w:val="TableGrid"/>
        <w:tblW w:w="0" w:type="auto"/>
        <w:tblLook w:val="04A0" w:firstRow="1" w:lastRow="0" w:firstColumn="1" w:lastColumn="0" w:noHBand="0" w:noVBand="1"/>
      </w:tblPr>
      <w:tblGrid>
        <w:gridCol w:w="9350"/>
      </w:tblGrid>
      <w:tr w:rsidR="00C93751" w14:paraId="17D52E81" w14:textId="77777777" w:rsidTr="00066E54">
        <w:tc>
          <w:tcPr>
            <w:tcW w:w="9350" w:type="dxa"/>
            <w:shd w:val="clear" w:color="auto" w:fill="000000" w:themeFill="text1"/>
          </w:tcPr>
          <w:p w14:paraId="2978BC1B" w14:textId="79A3A04B" w:rsidR="00C93751" w:rsidRDefault="00C93751" w:rsidP="00066E54">
            <w:pPr>
              <w:pStyle w:val="BodyText"/>
              <w:ind w:left="0" w:right="190"/>
              <w:rPr>
                <w:b/>
                <w:bCs/>
              </w:rPr>
            </w:pPr>
            <w:r>
              <w:rPr>
                <w:b/>
                <w:bCs/>
              </w:rPr>
              <w:t>CALENDAR – WORKSHOPS / CURRICULUM</w:t>
            </w:r>
          </w:p>
        </w:tc>
      </w:tr>
    </w:tbl>
    <w:p w14:paraId="6865C468" w14:textId="77777777" w:rsidR="00C93751" w:rsidRDefault="00C93751" w:rsidP="00C93751">
      <w:pPr>
        <w:pStyle w:val="Heading1"/>
        <w:spacing w:before="0"/>
        <w:ind w:left="243"/>
        <w:rPr>
          <w:u w:val="single"/>
        </w:rPr>
      </w:pPr>
    </w:p>
    <w:p w14:paraId="41EE7A69" w14:textId="33D7D67A" w:rsidR="00FD5038" w:rsidRPr="00FD5038" w:rsidRDefault="00FD5038" w:rsidP="00C93751">
      <w:pPr>
        <w:pStyle w:val="Heading1"/>
        <w:spacing w:before="0"/>
        <w:ind w:left="0"/>
        <w:rPr>
          <w:b w:val="0"/>
          <w:bCs w:val="0"/>
        </w:rPr>
      </w:pPr>
      <w:r w:rsidRPr="00FD5038">
        <w:rPr>
          <w:b w:val="0"/>
          <w:bCs w:val="0"/>
        </w:rPr>
        <w:t xml:space="preserve">Note: </w:t>
      </w:r>
      <w:r>
        <w:rPr>
          <w:b w:val="0"/>
          <w:bCs w:val="0"/>
        </w:rPr>
        <w:t xml:space="preserve">Finalists can join </w:t>
      </w:r>
      <w:r w:rsidR="00345B38">
        <w:rPr>
          <w:b w:val="0"/>
          <w:bCs w:val="0"/>
        </w:rPr>
        <w:t xml:space="preserve">2 of the 5 </w:t>
      </w:r>
      <w:r w:rsidR="00574530">
        <w:rPr>
          <w:b w:val="0"/>
          <w:bCs w:val="0"/>
        </w:rPr>
        <w:t>offered</w:t>
      </w:r>
      <w:r>
        <w:rPr>
          <w:b w:val="0"/>
          <w:bCs w:val="0"/>
        </w:rPr>
        <w:t xml:space="preserve"> </w:t>
      </w:r>
      <w:r w:rsidR="00574530">
        <w:rPr>
          <w:b w:val="0"/>
          <w:bCs w:val="0"/>
        </w:rPr>
        <w:t xml:space="preserve">one-on-one </w:t>
      </w:r>
      <w:r>
        <w:rPr>
          <w:b w:val="0"/>
          <w:bCs w:val="0"/>
        </w:rPr>
        <w:t xml:space="preserve">Zoom workshops </w:t>
      </w:r>
      <w:r w:rsidR="0080605B">
        <w:rPr>
          <w:b w:val="0"/>
          <w:bCs w:val="0"/>
        </w:rPr>
        <w:t>to work on a</w:t>
      </w:r>
      <w:r>
        <w:rPr>
          <w:b w:val="0"/>
          <w:bCs w:val="0"/>
        </w:rPr>
        <w:t xml:space="preserve"> </w:t>
      </w:r>
      <w:r w:rsidR="00FC1B74">
        <w:rPr>
          <w:b w:val="0"/>
          <w:bCs w:val="0"/>
        </w:rPr>
        <w:t xml:space="preserve">song </w:t>
      </w:r>
      <w:r>
        <w:rPr>
          <w:b w:val="0"/>
          <w:bCs w:val="0"/>
        </w:rPr>
        <w:t xml:space="preserve">performance, in addition to </w:t>
      </w:r>
      <w:r w:rsidR="00C45C4F">
        <w:rPr>
          <w:b w:val="0"/>
          <w:bCs w:val="0"/>
        </w:rPr>
        <w:t xml:space="preserve">joining </w:t>
      </w:r>
      <w:r>
        <w:rPr>
          <w:b w:val="0"/>
          <w:bCs w:val="0"/>
        </w:rPr>
        <w:t>as many in-person workshops as they wish</w:t>
      </w:r>
      <w:r w:rsidR="00F8164F">
        <w:rPr>
          <w:b w:val="0"/>
          <w:bCs w:val="0"/>
        </w:rPr>
        <w:t xml:space="preserve"> (</w:t>
      </w:r>
      <w:r w:rsidR="00670FA0">
        <w:rPr>
          <w:b w:val="0"/>
          <w:bCs w:val="0"/>
        </w:rPr>
        <w:t xml:space="preserve">all </w:t>
      </w:r>
      <w:r w:rsidR="00F8164F">
        <w:rPr>
          <w:b w:val="0"/>
          <w:bCs w:val="0"/>
        </w:rPr>
        <w:t>held at 93 Van Ripper Lane, Orinda).</w:t>
      </w:r>
    </w:p>
    <w:p w14:paraId="0472AF6E" w14:textId="77777777" w:rsidR="00302105" w:rsidRDefault="00302105" w:rsidP="003D45D9">
      <w:pPr>
        <w:pStyle w:val="Heading1"/>
        <w:spacing w:before="0"/>
        <w:ind w:left="243"/>
        <w:rPr>
          <w:u w:val="single"/>
        </w:rPr>
      </w:pPr>
    </w:p>
    <w:tbl>
      <w:tblPr>
        <w:tblW w:w="9261"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6930"/>
      </w:tblGrid>
      <w:tr w:rsidR="00A21838" w14:paraId="0B45BB0B" w14:textId="77777777" w:rsidTr="00F37F6D">
        <w:trPr>
          <w:trHeight w:val="317"/>
        </w:trPr>
        <w:tc>
          <w:tcPr>
            <w:tcW w:w="2331" w:type="dxa"/>
            <w:vAlign w:val="center"/>
          </w:tcPr>
          <w:p w14:paraId="56C361B0" w14:textId="124C8D0A" w:rsidR="00A21838" w:rsidRPr="007D43D7" w:rsidRDefault="0000725D" w:rsidP="00B31B9E">
            <w:pPr>
              <w:pStyle w:val="TableParagraph"/>
              <w:spacing w:line="240" w:lineRule="auto"/>
              <w:ind w:left="153"/>
              <w:rPr>
                <w:sz w:val="20"/>
              </w:rPr>
            </w:pPr>
            <w:r w:rsidRPr="007D43D7">
              <w:rPr>
                <w:sz w:val="20"/>
              </w:rPr>
              <w:t>June</w:t>
            </w:r>
            <w:r w:rsidRPr="007D43D7">
              <w:rPr>
                <w:spacing w:val="-6"/>
                <w:sz w:val="20"/>
              </w:rPr>
              <w:t xml:space="preserve"> </w:t>
            </w:r>
            <w:r w:rsidRPr="007D43D7">
              <w:rPr>
                <w:sz w:val="20"/>
              </w:rPr>
              <w:t>1</w:t>
            </w:r>
            <w:r w:rsidR="00DD55EE" w:rsidRPr="007D43D7">
              <w:rPr>
                <w:sz w:val="20"/>
              </w:rPr>
              <w:t>6</w:t>
            </w:r>
            <w:r w:rsidRPr="007D43D7">
              <w:rPr>
                <w:sz w:val="20"/>
              </w:rPr>
              <w:t>,</w:t>
            </w:r>
            <w:r w:rsidRPr="007D43D7">
              <w:rPr>
                <w:spacing w:val="-5"/>
                <w:sz w:val="20"/>
              </w:rPr>
              <w:t xml:space="preserve"> </w:t>
            </w:r>
            <w:r w:rsidR="00DD55EE" w:rsidRPr="007D43D7">
              <w:rPr>
                <w:spacing w:val="-4"/>
                <w:sz w:val="20"/>
              </w:rPr>
              <w:t>2026</w:t>
            </w:r>
            <w:r w:rsidR="0052628D">
              <w:rPr>
                <w:spacing w:val="-4"/>
                <w:sz w:val="20"/>
              </w:rPr>
              <w:t xml:space="preserve"> </w:t>
            </w:r>
            <w:r w:rsidR="0052628D">
              <w:rPr>
                <w:sz w:val="20"/>
              </w:rPr>
              <w:t>(Tues)</w:t>
            </w:r>
          </w:p>
        </w:tc>
        <w:tc>
          <w:tcPr>
            <w:tcW w:w="6930" w:type="dxa"/>
            <w:vAlign w:val="center"/>
          </w:tcPr>
          <w:p w14:paraId="20878D55" w14:textId="4F60E5B3" w:rsidR="00A21838" w:rsidRPr="007D43D7" w:rsidRDefault="0000725D" w:rsidP="00B31B9E">
            <w:pPr>
              <w:pStyle w:val="TableParagraph"/>
              <w:spacing w:line="240" w:lineRule="auto"/>
              <w:ind w:left="152"/>
              <w:rPr>
                <w:sz w:val="20"/>
              </w:rPr>
            </w:pPr>
            <w:r w:rsidRPr="007D43D7">
              <w:rPr>
                <w:sz w:val="20"/>
              </w:rPr>
              <w:t>Zoom</w:t>
            </w:r>
            <w:r w:rsidRPr="007D43D7">
              <w:rPr>
                <w:spacing w:val="-4"/>
                <w:sz w:val="20"/>
              </w:rPr>
              <w:t xml:space="preserve"> </w:t>
            </w:r>
            <w:r w:rsidRPr="007D43D7">
              <w:rPr>
                <w:sz w:val="20"/>
              </w:rPr>
              <w:t>workshop</w:t>
            </w:r>
            <w:r w:rsidRPr="007D43D7">
              <w:rPr>
                <w:spacing w:val="-4"/>
                <w:sz w:val="20"/>
              </w:rPr>
              <w:t xml:space="preserve"> </w:t>
            </w:r>
            <w:r w:rsidRPr="007D43D7">
              <w:rPr>
                <w:sz w:val="20"/>
              </w:rPr>
              <w:t>for</w:t>
            </w:r>
            <w:r w:rsidRPr="007D43D7">
              <w:rPr>
                <w:spacing w:val="-6"/>
                <w:sz w:val="20"/>
              </w:rPr>
              <w:t xml:space="preserve"> </w:t>
            </w:r>
            <w:r w:rsidRPr="007D43D7">
              <w:rPr>
                <w:sz w:val="20"/>
              </w:rPr>
              <w:t>solo</w:t>
            </w:r>
            <w:r w:rsidRPr="007D43D7">
              <w:rPr>
                <w:spacing w:val="-7"/>
                <w:sz w:val="20"/>
              </w:rPr>
              <w:t xml:space="preserve"> </w:t>
            </w:r>
            <w:r w:rsidRPr="007D43D7">
              <w:rPr>
                <w:sz w:val="20"/>
              </w:rPr>
              <w:t>finalists</w:t>
            </w:r>
          </w:p>
        </w:tc>
      </w:tr>
      <w:tr w:rsidR="00AA4B57" w14:paraId="22A26244" w14:textId="77777777" w:rsidTr="00F37F6D">
        <w:trPr>
          <w:trHeight w:val="317"/>
        </w:trPr>
        <w:tc>
          <w:tcPr>
            <w:tcW w:w="2331" w:type="dxa"/>
            <w:vAlign w:val="center"/>
          </w:tcPr>
          <w:p w14:paraId="568E0738" w14:textId="20ED2FFF" w:rsidR="00AA4B57" w:rsidRPr="007D43D7" w:rsidRDefault="00AA4B57" w:rsidP="00B31B9E">
            <w:pPr>
              <w:pStyle w:val="TableParagraph"/>
              <w:spacing w:line="240" w:lineRule="auto"/>
              <w:ind w:left="153"/>
              <w:rPr>
                <w:sz w:val="20"/>
              </w:rPr>
            </w:pPr>
            <w:r w:rsidRPr="007D43D7">
              <w:rPr>
                <w:sz w:val="20"/>
              </w:rPr>
              <w:t>June 20, 2026</w:t>
            </w:r>
            <w:r w:rsidR="0052628D">
              <w:rPr>
                <w:sz w:val="20"/>
              </w:rPr>
              <w:t xml:space="preserve"> (Sat)</w:t>
            </w:r>
          </w:p>
        </w:tc>
        <w:tc>
          <w:tcPr>
            <w:tcW w:w="6930" w:type="dxa"/>
            <w:vAlign w:val="center"/>
          </w:tcPr>
          <w:p w14:paraId="21B7C8E3" w14:textId="5F18A769" w:rsidR="00AA4B57" w:rsidRPr="00B81132" w:rsidRDefault="00AA4B57" w:rsidP="00B31B9E">
            <w:pPr>
              <w:pStyle w:val="TableParagraph"/>
              <w:spacing w:line="240" w:lineRule="auto"/>
              <w:ind w:left="152"/>
              <w:rPr>
                <w:sz w:val="20"/>
                <w:szCs w:val="20"/>
              </w:rPr>
            </w:pPr>
            <w:r w:rsidRPr="00B81132">
              <w:rPr>
                <w:sz w:val="20"/>
                <w:szCs w:val="20"/>
              </w:rPr>
              <w:t>In</w:t>
            </w:r>
            <w:r w:rsidR="008F483B" w:rsidRPr="00B81132">
              <w:rPr>
                <w:sz w:val="20"/>
                <w:szCs w:val="20"/>
              </w:rPr>
              <w:t>-</w:t>
            </w:r>
            <w:r w:rsidRPr="00B81132">
              <w:rPr>
                <w:sz w:val="20"/>
                <w:szCs w:val="20"/>
              </w:rPr>
              <w:t>person</w:t>
            </w:r>
            <w:r w:rsidR="008F483B" w:rsidRPr="00B81132">
              <w:rPr>
                <w:sz w:val="20"/>
                <w:szCs w:val="20"/>
              </w:rPr>
              <w:t xml:space="preserve">/peer </w:t>
            </w:r>
            <w:r w:rsidRPr="00B81132">
              <w:rPr>
                <w:sz w:val="20"/>
                <w:szCs w:val="20"/>
              </w:rPr>
              <w:t xml:space="preserve">workshop </w:t>
            </w:r>
            <w:r w:rsidR="00F8164F" w:rsidRPr="00B81132">
              <w:rPr>
                <w:sz w:val="20"/>
                <w:szCs w:val="20"/>
              </w:rPr>
              <w:t xml:space="preserve">#1 </w:t>
            </w:r>
          </w:p>
        </w:tc>
      </w:tr>
      <w:tr w:rsidR="00AA4B57" w14:paraId="65FAF720" w14:textId="77777777" w:rsidTr="00F37F6D">
        <w:trPr>
          <w:trHeight w:val="317"/>
        </w:trPr>
        <w:tc>
          <w:tcPr>
            <w:tcW w:w="2331" w:type="dxa"/>
            <w:vAlign w:val="center"/>
          </w:tcPr>
          <w:p w14:paraId="48B728C4" w14:textId="67DF5EE5" w:rsidR="00AA4B57" w:rsidRPr="007D43D7" w:rsidRDefault="00AA4B57" w:rsidP="00B31B9E">
            <w:pPr>
              <w:pStyle w:val="TableParagraph"/>
              <w:spacing w:line="240" w:lineRule="auto"/>
              <w:ind w:left="153"/>
              <w:rPr>
                <w:sz w:val="20"/>
              </w:rPr>
            </w:pPr>
            <w:r w:rsidRPr="007D43D7">
              <w:rPr>
                <w:sz w:val="20"/>
              </w:rPr>
              <w:t>June</w:t>
            </w:r>
            <w:r w:rsidRPr="007D43D7">
              <w:rPr>
                <w:spacing w:val="-6"/>
                <w:sz w:val="20"/>
              </w:rPr>
              <w:t xml:space="preserve"> </w:t>
            </w:r>
            <w:r w:rsidRPr="007D43D7">
              <w:rPr>
                <w:sz w:val="20"/>
              </w:rPr>
              <w:t>23,</w:t>
            </w:r>
            <w:r w:rsidRPr="007D43D7">
              <w:rPr>
                <w:spacing w:val="-5"/>
                <w:sz w:val="20"/>
              </w:rPr>
              <w:t xml:space="preserve"> </w:t>
            </w:r>
            <w:r w:rsidRPr="007D43D7">
              <w:rPr>
                <w:spacing w:val="-4"/>
                <w:sz w:val="20"/>
              </w:rPr>
              <w:t>2026</w:t>
            </w:r>
            <w:r w:rsidR="0052628D">
              <w:rPr>
                <w:spacing w:val="-4"/>
                <w:sz w:val="20"/>
              </w:rPr>
              <w:t xml:space="preserve"> (Tues)</w:t>
            </w:r>
          </w:p>
        </w:tc>
        <w:tc>
          <w:tcPr>
            <w:tcW w:w="6930" w:type="dxa"/>
            <w:vAlign w:val="center"/>
          </w:tcPr>
          <w:p w14:paraId="35A3BF9F" w14:textId="116734CB" w:rsidR="00AA4B57" w:rsidRPr="007D43D7" w:rsidRDefault="00AA4B57" w:rsidP="00B31B9E">
            <w:pPr>
              <w:pStyle w:val="TableParagraph"/>
              <w:spacing w:line="240" w:lineRule="auto"/>
              <w:ind w:left="152"/>
              <w:rPr>
                <w:sz w:val="20"/>
              </w:rPr>
            </w:pPr>
            <w:r w:rsidRPr="007D43D7">
              <w:rPr>
                <w:sz w:val="20"/>
              </w:rPr>
              <w:t>Zoom</w:t>
            </w:r>
            <w:r w:rsidRPr="007D43D7">
              <w:rPr>
                <w:spacing w:val="-4"/>
                <w:sz w:val="20"/>
              </w:rPr>
              <w:t xml:space="preserve"> </w:t>
            </w:r>
            <w:r w:rsidRPr="007D43D7">
              <w:rPr>
                <w:sz w:val="20"/>
              </w:rPr>
              <w:t>workshop</w:t>
            </w:r>
            <w:r w:rsidRPr="007D43D7">
              <w:rPr>
                <w:spacing w:val="-4"/>
                <w:sz w:val="20"/>
              </w:rPr>
              <w:t xml:space="preserve"> </w:t>
            </w:r>
            <w:r w:rsidRPr="007D43D7">
              <w:rPr>
                <w:sz w:val="20"/>
              </w:rPr>
              <w:t>for</w:t>
            </w:r>
            <w:r w:rsidRPr="007D43D7">
              <w:rPr>
                <w:spacing w:val="-6"/>
                <w:sz w:val="20"/>
              </w:rPr>
              <w:t xml:space="preserve"> </w:t>
            </w:r>
            <w:r w:rsidRPr="007D43D7">
              <w:rPr>
                <w:sz w:val="20"/>
              </w:rPr>
              <w:t>solo</w:t>
            </w:r>
            <w:r w:rsidRPr="007D43D7">
              <w:rPr>
                <w:spacing w:val="-7"/>
                <w:sz w:val="20"/>
              </w:rPr>
              <w:t xml:space="preserve"> </w:t>
            </w:r>
            <w:r w:rsidRPr="007D43D7">
              <w:rPr>
                <w:sz w:val="20"/>
              </w:rPr>
              <w:t>finalists</w:t>
            </w:r>
          </w:p>
        </w:tc>
      </w:tr>
      <w:tr w:rsidR="00AA4B57" w14:paraId="3AA83EAF" w14:textId="77777777" w:rsidTr="00F37F6D">
        <w:trPr>
          <w:trHeight w:val="317"/>
        </w:trPr>
        <w:tc>
          <w:tcPr>
            <w:tcW w:w="2331" w:type="dxa"/>
            <w:vAlign w:val="center"/>
          </w:tcPr>
          <w:p w14:paraId="5A552F9C" w14:textId="16FA1352" w:rsidR="00AA4B57" w:rsidRPr="007D43D7" w:rsidRDefault="00AA4B57" w:rsidP="00B31B9E">
            <w:pPr>
              <w:pStyle w:val="TableParagraph"/>
              <w:spacing w:line="240" w:lineRule="auto"/>
              <w:ind w:left="153"/>
              <w:rPr>
                <w:sz w:val="20"/>
              </w:rPr>
            </w:pPr>
            <w:r w:rsidRPr="007D43D7">
              <w:rPr>
                <w:sz w:val="20"/>
              </w:rPr>
              <w:t>July</w:t>
            </w:r>
            <w:r w:rsidRPr="007D43D7">
              <w:rPr>
                <w:spacing w:val="-5"/>
                <w:sz w:val="20"/>
              </w:rPr>
              <w:t xml:space="preserve"> </w:t>
            </w:r>
            <w:r w:rsidRPr="007D43D7">
              <w:rPr>
                <w:sz w:val="20"/>
              </w:rPr>
              <w:t>7,</w:t>
            </w:r>
            <w:r w:rsidRPr="007D43D7">
              <w:rPr>
                <w:spacing w:val="-4"/>
                <w:sz w:val="20"/>
              </w:rPr>
              <w:t xml:space="preserve"> 2026</w:t>
            </w:r>
            <w:r w:rsidR="0052628D">
              <w:rPr>
                <w:spacing w:val="-4"/>
                <w:sz w:val="20"/>
              </w:rPr>
              <w:t xml:space="preserve"> </w:t>
            </w:r>
            <w:r w:rsidR="0052628D">
              <w:rPr>
                <w:sz w:val="20"/>
              </w:rPr>
              <w:t>(Tues)</w:t>
            </w:r>
          </w:p>
        </w:tc>
        <w:tc>
          <w:tcPr>
            <w:tcW w:w="6930" w:type="dxa"/>
            <w:vAlign w:val="center"/>
          </w:tcPr>
          <w:p w14:paraId="11105562" w14:textId="3F60FC54" w:rsidR="00AA4B57" w:rsidRPr="007D43D7" w:rsidRDefault="00AA4B57" w:rsidP="00B31B9E">
            <w:pPr>
              <w:pStyle w:val="TableParagraph"/>
              <w:spacing w:line="240" w:lineRule="auto"/>
              <w:ind w:left="151"/>
              <w:rPr>
                <w:sz w:val="20"/>
              </w:rPr>
            </w:pPr>
            <w:r w:rsidRPr="007D43D7">
              <w:rPr>
                <w:sz w:val="20"/>
              </w:rPr>
              <w:t>Zoom</w:t>
            </w:r>
            <w:r w:rsidRPr="007D43D7">
              <w:rPr>
                <w:spacing w:val="-7"/>
                <w:sz w:val="20"/>
              </w:rPr>
              <w:t xml:space="preserve"> </w:t>
            </w:r>
            <w:r w:rsidRPr="007D43D7">
              <w:rPr>
                <w:sz w:val="20"/>
              </w:rPr>
              <w:t>workshop</w:t>
            </w:r>
            <w:r w:rsidRPr="007D43D7">
              <w:rPr>
                <w:spacing w:val="-5"/>
                <w:sz w:val="20"/>
              </w:rPr>
              <w:t xml:space="preserve"> </w:t>
            </w:r>
            <w:r w:rsidRPr="007D43D7">
              <w:rPr>
                <w:sz w:val="20"/>
              </w:rPr>
              <w:t>for</w:t>
            </w:r>
            <w:r w:rsidRPr="007D43D7">
              <w:rPr>
                <w:spacing w:val="-4"/>
                <w:sz w:val="20"/>
              </w:rPr>
              <w:t xml:space="preserve"> </w:t>
            </w:r>
            <w:r w:rsidRPr="007D43D7">
              <w:rPr>
                <w:sz w:val="20"/>
              </w:rPr>
              <w:t>solo</w:t>
            </w:r>
            <w:r w:rsidRPr="007D43D7">
              <w:rPr>
                <w:spacing w:val="-7"/>
                <w:sz w:val="20"/>
              </w:rPr>
              <w:t xml:space="preserve"> </w:t>
            </w:r>
            <w:r w:rsidRPr="007D43D7">
              <w:rPr>
                <w:sz w:val="20"/>
              </w:rPr>
              <w:t>finalists</w:t>
            </w:r>
          </w:p>
        </w:tc>
      </w:tr>
      <w:tr w:rsidR="005B1866" w14:paraId="4E1FE314" w14:textId="77777777" w:rsidTr="00F37F6D">
        <w:trPr>
          <w:trHeight w:val="317"/>
        </w:trPr>
        <w:tc>
          <w:tcPr>
            <w:tcW w:w="2331" w:type="dxa"/>
            <w:vAlign w:val="center"/>
          </w:tcPr>
          <w:p w14:paraId="465B5C75" w14:textId="17A53F8B" w:rsidR="005B1866" w:rsidRPr="007D43D7" w:rsidRDefault="005B1866" w:rsidP="00B31B9E">
            <w:pPr>
              <w:pStyle w:val="TableParagraph"/>
              <w:spacing w:line="240" w:lineRule="auto"/>
              <w:ind w:left="153"/>
              <w:rPr>
                <w:sz w:val="20"/>
              </w:rPr>
            </w:pPr>
            <w:r w:rsidRPr="007D43D7">
              <w:rPr>
                <w:sz w:val="20"/>
              </w:rPr>
              <w:t>July</w:t>
            </w:r>
            <w:r w:rsidRPr="007D43D7">
              <w:rPr>
                <w:spacing w:val="-5"/>
                <w:sz w:val="20"/>
              </w:rPr>
              <w:t xml:space="preserve"> </w:t>
            </w:r>
            <w:r w:rsidRPr="007D43D7">
              <w:rPr>
                <w:sz w:val="20"/>
              </w:rPr>
              <w:t>1</w:t>
            </w:r>
            <w:r w:rsidR="00796C25">
              <w:rPr>
                <w:sz w:val="20"/>
              </w:rPr>
              <w:t>1</w:t>
            </w:r>
            <w:r w:rsidRPr="007D43D7">
              <w:rPr>
                <w:sz w:val="20"/>
              </w:rPr>
              <w:t>,</w:t>
            </w:r>
            <w:r w:rsidRPr="007D43D7">
              <w:rPr>
                <w:spacing w:val="-2"/>
                <w:sz w:val="20"/>
              </w:rPr>
              <w:t xml:space="preserve"> </w:t>
            </w:r>
            <w:r w:rsidRPr="007D43D7">
              <w:rPr>
                <w:spacing w:val="-4"/>
                <w:sz w:val="20"/>
              </w:rPr>
              <w:t>2026</w:t>
            </w:r>
            <w:r w:rsidR="0052628D">
              <w:rPr>
                <w:spacing w:val="-4"/>
                <w:sz w:val="20"/>
              </w:rPr>
              <w:t xml:space="preserve"> </w:t>
            </w:r>
            <w:r w:rsidR="00E21895">
              <w:rPr>
                <w:spacing w:val="-4"/>
                <w:sz w:val="20"/>
              </w:rPr>
              <w:t>(</w:t>
            </w:r>
            <w:r w:rsidR="00796C25">
              <w:rPr>
                <w:spacing w:val="-4"/>
                <w:sz w:val="20"/>
              </w:rPr>
              <w:t>Sat</w:t>
            </w:r>
            <w:r w:rsidR="00E21895">
              <w:rPr>
                <w:spacing w:val="-4"/>
                <w:sz w:val="20"/>
              </w:rPr>
              <w:t>)</w:t>
            </w:r>
          </w:p>
        </w:tc>
        <w:tc>
          <w:tcPr>
            <w:tcW w:w="6930" w:type="dxa"/>
            <w:vAlign w:val="center"/>
          </w:tcPr>
          <w:p w14:paraId="39F6DA42" w14:textId="4FDB4DA6" w:rsidR="005B1866" w:rsidRPr="007D43D7" w:rsidRDefault="00F8164F" w:rsidP="00B31B9E">
            <w:pPr>
              <w:pStyle w:val="TableParagraph"/>
              <w:spacing w:line="240" w:lineRule="auto"/>
              <w:ind w:left="163" w:right="6" w:hanging="10"/>
              <w:rPr>
                <w:sz w:val="20"/>
              </w:rPr>
            </w:pPr>
            <w:r w:rsidRPr="007D43D7">
              <w:rPr>
                <w:sz w:val="20"/>
              </w:rPr>
              <w:t>In</w:t>
            </w:r>
            <w:r>
              <w:rPr>
                <w:sz w:val="20"/>
              </w:rPr>
              <w:t>-</w:t>
            </w:r>
            <w:r w:rsidRPr="007D43D7">
              <w:rPr>
                <w:sz w:val="20"/>
              </w:rPr>
              <w:t>person</w:t>
            </w:r>
            <w:r>
              <w:rPr>
                <w:sz w:val="20"/>
              </w:rPr>
              <w:t xml:space="preserve">/peer </w:t>
            </w:r>
            <w:r w:rsidRPr="007D43D7">
              <w:rPr>
                <w:sz w:val="20"/>
              </w:rPr>
              <w:t xml:space="preserve">workshop </w:t>
            </w:r>
            <w:r>
              <w:rPr>
                <w:sz w:val="20"/>
              </w:rPr>
              <w:t xml:space="preserve">#2 </w:t>
            </w:r>
          </w:p>
        </w:tc>
      </w:tr>
      <w:tr w:rsidR="006C6064" w14:paraId="2A016B6A" w14:textId="77777777" w:rsidTr="00F37F6D">
        <w:trPr>
          <w:trHeight w:val="317"/>
        </w:trPr>
        <w:tc>
          <w:tcPr>
            <w:tcW w:w="2331" w:type="dxa"/>
            <w:vAlign w:val="center"/>
          </w:tcPr>
          <w:p w14:paraId="028C8127" w14:textId="55DBF60A" w:rsidR="006C6064" w:rsidRPr="007D43D7" w:rsidRDefault="006C6064" w:rsidP="00B31B9E">
            <w:pPr>
              <w:pStyle w:val="TableParagraph"/>
              <w:spacing w:line="240" w:lineRule="auto"/>
              <w:ind w:left="153"/>
              <w:rPr>
                <w:sz w:val="20"/>
              </w:rPr>
            </w:pPr>
            <w:r w:rsidRPr="007D43D7">
              <w:rPr>
                <w:sz w:val="20"/>
              </w:rPr>
              <w:t>July</w:t>
            </w:r>
            <w:r w:rsidRPr="007D43D7">
              <w:rPr>
                <w:spacing w:val="-5"/>
                <w:sz w:val="20"/>
              </w:rPr>
              <w:t xml:space="preserve"> </w:t>
            </w:r>
            <w:r w:rsidRPr="007D43D7">
              <w:rPr>
                <w:sz w:val="20"/>
              </w:rPr>
              <w:t>21,</w:t>
            </w:r>
            <w:r w:rsidRPr="007D43D7">
              <w:rPr>
                <w:spacing w:val="-2"/>
                <w:sz w:val="20"/>
              </w:rPr>
              <w:t xml:space="preserve"> </w:t>
            </w:r>
            <w:r w:rsidRPr="007D43D7">
              <w:rPr>
                <w:spacing w:val="-4"/>
                <w:sz w:val="20"/>
              </w:rPr>
              <w:t>2026</w:t>
            </w:r>
            <w:r w:rsidR="0052628D">
              <w:rPr>
                <w:spacing w:val="-4"/>
                <w:sz w:val="20"/>
              </w:rPr>
              <w:t xml:space="preserve"> </w:t>
            </w:r>
            <w:r w:rsidR="0052628D">
              <w:rPr>
                <w:sz w:val="20"/>
              </w:rPr>
              <w:t>(Tues)</w:t>
            </w:r>
          </w:p>
        </w:tc>
        <w:tc>
          <w:tcPr>
            <w:tcW w:w="6930" w:type="dxa"/>
            <w:vAlign w:val="center"/>
          </w:tcPr>
          <w:p w14:paraId="63435ADB" w14:textId="27A54A4F" w:rsidR="006C6064" w:rsidRPr="007D43D7" w:rsidRDefault="00796C25" w:rsidP="00B31B9E">
            <w:pPr>
              <w:pStyle w:val="TableParagraph"/>
              <w:spacing w:line="240" w:lineRule="auto"/>
              <w:ind w:left="163" w:hanging="10"/>
              <w:rPr>
                <w:sz w:val="20"/>
              </w:rPr>
            </w:pPr>
            <w:r w:rsidRPr="00796C25">
              <w:rPr>
                <w:sz w:val="20"/>
              </w:rPr>
              <w:t>Zoom workshop for solo finalists</w:t>
            </w:r>
          </w:p>
        </w:tc>
      </w:tr>
      <w:tr w:rsidR="00796C25" w14:paraId="3CD6E5FF" w14:textId="77777777" w:rsidTr="00F37F6D">
        <w:trPr>
          <w:trHeight w:val="317"/>
        </w:trPr>
        <w:tc>
          <w:tcPr>
            <w:tcW w:w="2331" w:type="dxa"/>
            <w:vAlign w:val="center"/>
          </w:tcPr>
          <w:p w14:paraId="4A6A6188" w14:textId="5D0DAD42" w:rsidR="00796C25" w:rsidRPr="007D43D7" w:rsidRDefault="00796C25" w:rsidP="00B31B9E">
            <w:pPr>
              <w:pStyle w:val="TableParagraph"/>
              <w:spacing w:line="240" w:lineRule="auto"/>
              <w:ind w:left="153"/>
              <w:rPr>
                <w:sz w:val="20"/>
              </w:rPr>
            </w:pPr>
            <w:r>
              <w:rPr>
                <w:sz w:val="20"/>
              </w:rPr>
              <w:t>July 28, 2026 (Tues)</w:t>
            </w:r>
          </w:p>
        </w:tc>
        <w:tc>
          <w:tcPr>
            <w:tcW w:w="6930" w:type="dxa"/>
            <w:vAlign w:val="center"/>
          </w:tcPr>
          <w:p w14:paraId="6E2C8428" w14:textId="0B207206" w:rsidR="00796C25" w:rsidRPr="007D43D7" w:rsidRDefault="00796C25" w:rsidP="00B31B9E">
            <w:pPr>
              <w:pStyle w:val="TableParagraph"/>
              <w:spacing w:line="240" w:lineRule="auto"/>
              <w:ind w:left="163" w:hanging="10"/>
              <w:rPr>
                <w:sz w:val="20"/>
              </w:rPr>
            </w:pPr>
            <w:r w:rsidRPr="007D43D7">
              <w:rPr>
                <w:sz w:val="20"/>
              </w:rPr>
              <w:t>Zoom</w:t>
            </w:r>
            <w:r w:rsidRPr="007D43D7">
              <w:rPr>
                <w:spacing w:val="-6"/>
                <w:sz w:val="20"/>
              </w:rPr>
              <w:t xml:space="preserve"> </w:t>
            </w:r>
            <w:r w:rsidRPr="007D43D7">
              <w:rPr>
                <w:sz w:val="20"/>
              </w:rPr>
              <w:t>workshop</w:t>
            </w:r>
            <w:r w:rsidRPr="007D43D7">
              <w:rPr>
                <w:spacing w:val="-6"/>
                <w:sz w:val="20"/>
              </w:rPr>
              <w:t xml:space="preserve"> </w:t>
            </w:r>
            <w:r w:rsidRPr="007D43D7">
              <w:rPr>
                <w:sz w:val="20"/>
              </w:rPr>
              <w:t>for</w:t>
            </w:r>
            <w:r w:rsidRPr="007D43D7">
              <w:rPr>
                <w:spacing w:val="-5"/>
                <w:sz w:val="20"/>
              </w:rPr>
              <w:t xml:space="preserve"> </w:t>
            </w:r>
            <w:r w:rsidRPr="007D43D7">
              <w:rPr>
                <w:sz w:val="20"/>
              </w:rPr>
              <w:t>solo</w:t>
            </w:r>
            <w:r w:rsidRPr="007D43D7">
              <w:rPr>
                <w:spacing w:val="-7"/>
                <w:sz w:val="20"/>
              </w:rPr>
              <w:t xml:space="preserve"> </w:t>
            </w:r>
            <w:r w:rsidRPr="007D43D7">
              <w:rPr>
                <w:sz w:val="20"/>
              </w:rPr>
              <w:t>finalists</w:t>
            </w:r>
          </w:p>
        </w:tc>
      </w:tr>
      <w:tr w:rsidR="00701DF1" w14:paraId="57F04FEA" w14:textId="77777777" w:rsidTr="00F37F6D">
        <w:trPr>
          <w:trHeight w:val="317"/>
        </w:trPr>
        <w:tc>
          <w:tcPr>
            <w:tcW w:w="2331" w:type="dxa"/>
            <w:vAlign w:val="center"/>
          </w:tcPr>
          <w:p w14:paraId="651A3520" w14:textId="47753946" w:rsidR="00701DF1" w:rsidRPr="007D43D7" w:rsidRDefault="00341642" w:rsidP="00B31B9E">
            <w:pPr>
              <w:pStyle w:val="TableParagraph"/>
              <w:spacing w:line="240" w:lineRule="auto"/>
              <w:ind w:left="153"/>
              <w:rPr>
                <w:sz w:val="20"/>
              </w:rPr>
            </w:pPr>
            <w:r>
              <w:rPr>
                <w:sz w:val="20"/>
              </w:rPr>
              <w:t>July 25</w:t>
            </w:r>
            <w:r w:rsidR="00701DF1" w:rsidRPr="007D43D7">
              <w:rPr>
                <w:sz w:val="20"/>
              </w:rPr>
              <w:t>, 2026</w:t>
            </w:r>
            <w:r w:rsidR="00E21895">
              <w:rPr>
                <w:sz w:val="20"/>
              </w:rPr>
              <w:t xml:space="preserve"> (Sat)</w:t>
            </w:r>
          </w:p>
        </w:tc>
        <w:tc>
          <w:tcPr>
            <w:tcW w:w="6930" w:type="dxa"/>
            <w:vAlign w:val="center"/>
          </w:tcPr>
          <w:p w14:paraId="3974FBE5" w14:textId="2B3EB65E" w:rsidR="00701DF1" w:rsidRPr="007D43D7" w:rsidRDefault="00F8164F" w:rsidP="00B31B9E">
            <w:pPr>
              <w:pStyle w:val="TableParagraph"/>
              <w:spacing w:line="240" w:lineRule="auto"/>
              <w:ind w:left="163" w:hanging="10"/>
              <w:rPr>
                <w:sz w:val="20"/>
              </w:rPr>
            </w:pPr>
            <w:r w:rsidRPr="007D43D7">
              <w:rPr>
                <w:sz w:val="20"/>
              </w:rPr>
              <w:t>In</w:t>
            </w:r>
            <w:r>
              <w:rPr>
                <w:sz w:val="20"/>
              </w:rPr>
              <w:t>-</w:t>
            </w:r>
            <w:r w:rsidRPr="007D43D7">
              <w:rPr>
                <w:sz w:val="20"/>
              </w:rPr>
              <w:t>person</w:t>
            </w:r>
            <w:r>
              <w:rPr>
                <w:sz w:val="20"/>
              </w:rPr>
              <w:t xml:space="preserve">/peer </w:t>
            </w:r>
            <w:r w:rsidRPr="007D43D7">
              <w:rPr>
                <w:sz w:val="20"/>
              </w:rPr>
              <w:t xml:space="preserve">workshop </w:t>
            </w:r>
            <w:r>
              <w:rPr>
                <w:sz w:val="20"/>
              </w:rPr>
              <w:t xml:space="preserve">#3 </w:t>
            </w:r>
          </w:p>
        </w:tc>
      </w:tr>
      <w:tr w:rsidR="00701DF1" w14:paraId="51D1AABB" w14:textId="77777777" w:rsidTr="00F37F6D">
        <w:trPr>
          <w:trHeight w:val="317"/>
        </w:trPr>
        <w:tc>
          <w:tcPr>
            <w:tcW w:w="2331" w:type="dxa"/>
            <w:vAlign w:val="center"/>
          </w:tcPr>
          <w:p w14:paraId="094990C7" w14:textId="4898F59A" w:rsidR="00701DF1" w:rsidRPr="007D43D7" w:rsidRDefault="00701DF1" w:rsidP="00B31B9E">
            <w:pPr>
              <w:pStyle w:val="TableParagraph"/>
              <w:spacing w:line="240" w:lineRule="auto"/>
              <w:ind w:left="153"/>
              <w:rPr>
                <w:sz w:val="20"/>
              </w:rPr>
            </w:pPr>
            <w:r w:rsidRPr="007D43D7">
              <w:rPr>
                <w:sz w:val="20"/>
              </w:rPr>
              <w:t>August 8, 2026</w:t>
            </w:r>
            <w:r w:rsidR="00E21895">
              <w:rPr>
                <w:sz w:val="20"/>
              </w:rPr>
              <w:t xml:space="preserve"> (Sat)</w:t>
            </w:r>
          </w:p>
        </w:tc>
        <w:tc>
          <w:tcPr>
            <w:tcW w:w="6930" w:type="dxa"/>
            <w:vAlign w:val="center"/>
          </w:tcPr>
          <w:p w14:paraId="6643CB0D" w14:textId="1FE6FE8E" w:rsidR="00701DF1" w:rsidRPr="007D43D7" w:rsidRDefault="00F8164F" w:rsidP="00B31B9E">
            <w:pPr>
              <w:pStyle w:val="TableParagraph"/>
              <w:spacing w:line="240" w:lineRule="auto"/>
              <w:ind w:left="163" w:hanging="10"/>
              <w:rPr>
                <w:sz w:val="20"/>
              </w:rPr>
            </w:pPr>
            <w:r w:rsidRPr="007D43D7">
              <w:rPr>
                <w:sz w:val="20"/>
              </w:rPr>
              <w:t>In</w:t>
            </w:r>
            <w:r>
              <w:rPr>
                <w:sz w:val="20"/>
              </w:rPr>
              <w:t>-</w:t>
            </w:r>
            <w:r w:rsidRPr="007D43D7">
              <w:rPr>
                <w:sz w:val="20"/>
              </w:rPr>
              <w:t>person</w:t>
            </w:r>
            <w:r>
              <w:rPr>
                <w:sz w:val="20"/>
              </w:rPr>
              <w:t xml:space="preserve">/peer </w:t>
            </w:r>
            <w:r w:rsidRPr="007D43D7">
              <w:rPr>
                <w:sz w:val="20"/>
              </w:rPr>
              <w:t xml:space="preserve">workshop </w:t>
            </w:r>
            <w:r>
              <w:rPr>
                <w:sz w:val="20"/>
              </w:rPr>
              <w:t xml:space="preserve">#4 </w:t>
            </w:r>
          </w:p>
        </w:tc>
      </w:tr>
    </w:tbl>
    <w:p w14:paraId="3E5DED17" w14:textId="77777777" w:rsidR="00A21838" w:rsidRDefault="00A21838" w:rsidP="003D45D9">
      <w:pPr>
        <w:pStyle w:val="BodyText"/>
        <w:ind w:left="0"/>
        <w:rPr>
          <w:b/>
        </w:rPr>
      </w:pPr>
    </w:p>
    <w:p w14:paraId="2F76522B" w14:textId="53663594" w:rsidR="00B31B9E" w:rsidRDefault="00B31B9E">
      <w:pPr>
        <w:rPr>
          <w:b/>
          <w:bCs/>
          <w:sz w:val="20"/>
          <w:szCs w:val="20"/>
        </w:rPr>
      </w:pPr>
      <w:r>
        <w:rPr>
          <w:b/>
          <w:bCs/>
          <w:sz w:val="20"/>
          <w:szCs w:val="20"/>
        </w:rPr>
        <w:br w:type="page"/>
      </w:r>
    </w:p>
    <w:tbl>
      <w:tblPr>
        <w:tblStyle w:val="TableGrid"/>
        <w:tblW w:w="0" w:type="auto"/>
        <w:tblLook w:val="04A0" w:firstRow="1" w:lastRow="0" w:firstColumn="1" w:lastColumn="0" w:noHBand="0" w:noVBand="1"/>
      </w:tblPr>
      <w:tblGrid>
        <w:gridCol w:w="9350"/>
      </w:tblGrid>
      <w:tr w:rsidR="009D6D3F" w14:paraId="51BF011D" w14:textId="77777777" w:rsidTr="00066E54">
        <w:tc>
          <w:tcPr>
            <w:tcW w:w="9350" w:type="dxa"/>
            <w:shd w:val="clear" w:color="auto" w:fill="000000" w:themeFill="text1"/>
          </w:tcPr>
          <w:p w14:paraId="2695893F" w14:textId="52ACCDB6" w:rsidR="009D6D3F" w:rsidRDefault="009D6D3F" w:rsidP="00066E54">
            <w:pPr>
              <w:pStyle w:val="BodyText"/>
              <w:ind w:left="0" w:right="190"/>
              <w:rPr>
                <w:b/>
                <w:bCs/>
              </w:rPr>
            </w:pPr>
            <w:r>
              <w:rPr>
                <w:b/>
                <w:bCs/>
              </w:rPr>
              <w:lastRenderedPageBreak/>
              <w:t>AUDITIONS</w:t>
            </w:r>
          </w:p>
        </w:tc>
      </w:tr>
    </w:tbl>
    <w:p w14:paraId="20574B18" w14:textId="77777777" w:rsidR="009D6D3F" w:rsidRDefault="009D6D3F" w:rsidP="000E31A1">
      <w:pPr>
        <w:pStyle w:val="Heading1"/>
        <w:spacing w:before="0"/>
        <w:ind w:left="0"/>
        <w:rPr>
          <w:spacing w:val="-2"/>
          <w:u w:val="single"/>
        </w:rPr>
      </w:pPr>
    </w:p>
    <w:p w14:paraId="7A14FC16" w14:textId="0730A3D5" w:rsidR="000D1C76" w:rsidRPr="00181CE0" w:rsidRDefault="009D6D3F" w:rsidP="000E31A1">
      <w:pPr>
        <w:pStyle w:val="Heading1"/>
        <w:spacing w:before="0"/>
        <w:ind w:left="0"/>
        <w:rPr>
          <w:u w:val="single"/>
        </w:rPr>
      </w:pPr>
      <w:r>
        <w:rPr>
          <w:spacing w:val="-2"/>
          <w:u w:val="single"/>
        </w:rPr>
        <w:t xml:space="preserve">Performing </w:t>
      </w:r>
      <w:r w:rsidR="000D1C76" w:rsidRPr="00181CE0">
        <w:rPr>
          <w:spacing w:val="-2"/>
          <w:u w:val="single"/>
        </w:rPr>
        <w:t>Categories</w:t>
      </w:r>
    </w:p>
    <w:p w14:paraId="1217E3D0" w14:textId="77777777" w:rsidR="000D1C76" w:rsidRDefault="000D1C76" w:rsidP="000D1C76">
      <w:pPr>
        <w:pStyle w:val="BodyText"/>
        <w:ind w:left="0"/>
        <w:rPr>
          <w:b/>
        </w:rPr>
      </w:pPr>
    </w:p>
    <w:p w14:paraId="398B53F1" w14:textId="77777777" w:rsidR="000D1C76" w:rsidRDefault="000D1C76" w:rsidP="000E31A1">
      <w:pPr>
        <w:pStyle w:val="BodyText"/>
        <w:ind w:left="0" w:right="71"/>
      </w:pPr>
      <w:r>
        <w:t>Solo singers can compete in one of four grade-based categories: K-2nd grade; 3rd-5th grade; 6th-8th grade; and 9th-12th grade. Groups of two to ten singers can compete in one of three grade-based categories: K-5th grade;</w:t>
      </w:r>
      <w:r>
        <w:rPr>
          <w:spacing w:val="-1"/>
        </w:rPr>
        <w:t xml:space="preserve"> </w:t>
      </w:r>
      <w:r>
        <w:t>6th-8th</w:t>
      </w:r>
      <w:r>
        <w:rPr>
          <w:spacing w:val="-4"/>
        </w:rPr>
        <w:t xml:space="preserve"> </w:t>
      </w:r>
      <w:r>
        <w:t>grade;</w:t>
      </w:r>
      <w:r>
        <w:rPr>
          <w:spacing w:val="-1"/>
        </w:rPr>
        <w:t xml:space="preserve"> </w:t>
      </w:r>
      <w:r>
        <w:t>and</w:t>
      </w:r>
      <w:r>
        <w:rPr>
          <w:spacing w:val="-5"/>
        </w:rPr>
        <w:t xml:space="preserve"> </w:t>
      </w:r>
      <w:r>
        <w:t>9th-12th</w:t>
      </w:r>
      <w:r>
        <w:rPr>
          <w:spacing w:val="-1"/>
        </w:rPr>
        <w:t xml:space="preserve"> </w:t>
      </w:r>
      <w:r>
        <w:t>grade.</w:t>
      </w:r>
      <w:r>
        <w:rPr>
          <w:spacing w:val="-4"/>
        </w:rPr>
        <w:t xml:space="preserve"> </w:t>
      </w:r>
      <w:r>
        <w:t>The</w:t>
      </w:r>
      <w:r>
        <w:rPr>
          <w:spacing w:val="-5"/>
        </w:rPr>
        <w:t xml:space="preserve"> </w:t>
      </w:r>
      <w:r>
        <w:t>category</w:t>
      </w:r>
      <w:r>
        <w:rPr>
          <w:spacing w:val="-2"/>
        </w:rPr>
        <w:t xml:space="preserve"> </w:t>
      </w:r>
      <w:r>
        <w:t>will</w:t>
      </w:r>
      <w:r>
        <w:rPr>
          <w:spacing w:val="-5"/>
        </w:rPr>
        <w:t xml:space="preserve"> </w:t>
      </w:r>
      <w:r>
        <w:t>be</w:t>
      </w:r>
      <w:r>
        <w:rPr>
          <w:spacing w:val="-1"/>
        </w:rPr>
        <w:t xml:space="preserve"> </w:t>
      </w:r>
      <w:r>
        <w:t>based</w:t>
      </w:r>
      <w:r>
        <w:rPr>
          <w:spacing w:val="-5"/>
        </w:rPr>
        <w:t xml:space="preserve"> </w:t>
      </w:r>
      <w:r>
        <w:t>on</w:t>
      </w:r>
      <w:r>
        <w:rPr>
          <w:spacing w:val="-3"/>
        </w:rPr>
        <w:t xml:space="preserve"> </w:t>
      </w:r>
      <w:r>
        <w:t>the</w:t>
      </w:r>
      <w:r>
        <w:rPr>
          <w:spacing w:val="-1"/>
        </w:rPr>
        <w:t xml:space="preserve"> </w:t>
      </w:r>
      <w:r>
        <w:t>grade</w:t>
      </w:r>
      <w:r>
        <w:rPr>
          <w:spacing w:val="-5"/>
        </w:rPr>
        <w:t xml:space="preserve"> </w:t>
      </w:r>
      <w:r>
        <w:t>as</w:t>
      </w:r>
      <w:r>
        <w:rPr>
          <w:spacing w:val="-3"/>
        </w:rPr>
        <w:t xml:space="preserve"> </w:t>
      </w:r>
      <w:r>
        <w:t>of</w:t>
      </w:r>
      <w:r>
        <w:rPr>
          <w:spacing w:val="-1"/>
        </w:rPr>
        <w:t xml:space="preserve"> </w:t>
      </w:r>
      <w:r>
        <w:t>May</w:t>
      </w:r>
      <w:r>
        <w:rPr>
          <w:spacing w:val="-2"/>
        </w:rPr>
        <w:t xml:space="preserve"> </w:t>
      </w:r>
      <w:r>
        <w:t>2026.</w:t>
      </w:r>
      <w:r>
        <w:rPr>
          <w:spacing w:val="-1"/>
        </w:rPr>
        <w:t xml:space="preserve"> </w:t>
      </w:r>
      <w:r>
        <w:t>For</w:t>
      </w:r>
      <w:r>
        <w:rPr>
          <w:spacing w:val="-2"/>
        </w:rPr>
        <w:t xml:space="preserve"> </w:t>
      </w:r>
      <w:r>
        <w:t>groups, the category will be based on the grade of the oldest member of the group.</w:t>
      </w:r>
    </w:p>
    <w:p w14:paraId="312012ED" w14:textId="77777777" w:rsidR="000D1C76" w:rsidRDefault="000D1C76" w:rsidP="000D1C76">
      <w:pPr>
        <w:pStyle w:val="BodyText"/>
        <w:ind w:right="71"/>
      </w:pPr>
    </w:p>
    <w:p w14:paraId="3682E7CA" w14:textId="77777777" w:rsidR="000D1C76" w:rsidRPr="00181CE0" w:rsidRDefault="000D1C76" w:rsidP="000E31A1">
      <w:pPr>
        <w:pStyle w:val="Heading1"/>
        <w:spacing w:before="0"/>
        <w:ind w:left="0"/>
        <w:rPr>
          <w:u w:val="single"/>
        </w:rPr>
      </w:pPr>
      <w:r w:rsidRPr="00181CE0">
        <w:rPr>
          <w:spacing w:val="-2"/>
          <w:u w:val="single"/>
        </w:rPr>
        <w:t>Eligibility</w:t>
      </w:r>
    </w:p>
    <w:p w14:paraId="5702F41E" w14:textId="77777777" w:rsidR="000D1C76" w:rsidRDefault="000D1C76" w:rsidP="000D1C76">
      <w:pPr>
        <w:pStyle w:val="BodyText"/>
        <w:ind w:left="0"/>
        <w:rPr>
          <w:b/>
        </w:rPr>
      </w:pPr>
    </w:p>
    <w:p w14:paraId="275C0488" w14:textId="1A145A84" w:rsidR="000D1C76" w:rsidRDefault="000D1C76" w:rsidP="000D4453">
      <w:pPr>
        <w:pStyle w:val="BodyText"/>
        <w:ind w:left="0" w:right="124"/>
      </w:pPr>
      <w:r>
        <w:t>Students in</w:t>
      </w:r>
      <w:r>
        <w:rPr>
          <w:spacing w:val="-5"/>
        </w:rPr>
        <w:t xml:space="preserve"> </w:t>
      </w:r>
      <w:r>
        <w:t>kindergarten</w:t>
      </w:r>
      <w:r>
        <w:rPr>
          <w:spacing w:val="-3"/>
        </w:rPr>
        <w:t xml:space="preserve"> </w:t>
      </w:r>
      <w:r>
        <w:t>through</w:t>
      </w:r>
      <w:r>
        <w:rPr>
          <w:spacing w:val="-1"/>
        </w:rPr>
        <w:t xml:space="preserve"> </w:t>
      </w:r>
      <w:r>
        <w:t>12th</w:t>
      </w:r>
      <w:r>
        <w:rPr>
          <w:spacing w:val="-4"/>
        </w:rPr>
        <w:t xml:space="preserve"> </w:t>
      </w:r>
      <w:r>
        <w:t>grade</w:t>
      </w:r>
      <w:r>
        <w:rPr>
          <w:spacing w:val="-5"/>
        </w:rPr>
        <w:t xml:space="preserve"> </w:t>
      </w:r>
      <w:r>
        <w:t>living</w:t>
      </w:r>
      <w:r>
        <w:rPr>
          <w:spacing w:val="-5"/>
        </w:rPr>
        <w:t xml:space="preserve"> </w:t>
      </w:r>
      <w:r>
        <w:t>or attending</w:t>
      </w:r>
      <w:r>
        <w:rPr>
          <w:spacing w:val="-4"/>
        </w:rPr>
        <w:t xml:space="preserve"> </w:t>
      </w:r>
      <w:r>
        <w:t>school</w:t>
      </w:r>
      <w:r>
        <w:rPr>
          <w:spacing w:val="-6"/>
        </w:rPr>
        <w:t xml:space="preserve"> </w:t>
      </w:r>
      <w:r>
        <w:t>in</w:t>
      </w:r>
      <w:r>
        <w:rPr>
          <w:spacing w:val="-4"/>
        </w:rPr>
        <w:t xml:space="preserve"> </w:t>
      </w:r>
      <w:r>
        <w:t>Lamorinda</w:t>
      </w:r>
      <w:r>
        <w:rPr>
          <w:spacing w:val="-5"/>
        </w:rPr>
        <w:t xml:space="preserve"> </w:t>
      </w:r>
      <w:r>
        <w:t>as</w:t>
      </w:r>
      <w:r>
        <w:rPr>
          <w:spacing w:val="-3"/>
        </w:rPr>
        <w:t xml:space="preserve"> </w:t>
      </w:r>
      <w:r>
        <w:t>of</w:t>
      </w:r>
      <w:r>
        <w:rPr>
          <w:spacing w:val="-1"/>
        </w:rPr>
        <w:t xml:space="preserve"> </w:t>
      </w:r>
      <w:r>
        <w:t>May</w:t>
      </w:r>
      <w:r>
        <w:rPr>
          <w:spacing w:val="-2"/>
        </w:rPr>
        <w:t xml:space="preserve"> </w:t>
      </w:r>
      <w:r>
        <w:t>2026</w:t>
      </w:r>
      <w:r>
        <w:rPr>
          <w:spacing w:val="-1"/>
        </w:rPr>
        <w:t xml:space="preserve"> </w:t>
      </w:r>
      <w:r>
        <w:t>are</w:t>
      </w:r>
      <w:r>
        <w:rPr>
          <w:spacing w:val="-4"/>
        </w:rPr>
        <w:t xml:space="preserve"> </w:t>
      </w:r>
      <w:r>
        <w:t>eligible to</w:t>
      </w:r>
      <w:r>
        <w:rPr>
          <w:spacing w:val="-5"/>
        </w:rPr>
        <w:t xml:space="preserve"> </w:t>
      </w:r>
      <w:r>
        <w:t>audition.</w:t>
      </w:r>
      <w:r>
        <w:rPr>
          <w:spacing w:val="-4"/>
        </w:rPr>
        <w:t xml:space="preserve"> </w:t>
      </w:r>
      <w:r>
        <w:t>Singers</w:t>
      </w:r>
      <w:r>
        <w:rPr>
          <w:spacing w:val="-2"/>
        </w:rPr>
        <w:t xml:space="preserve"> </w:t>
      </w:r>
      <w:r>
        <w:t>from</w:t>
      </w:r>
      <w:r>
        <w:rPr>
          <w:spacing w:val="-1"/>
        </w:rPr>
        <w:t xml:space="preserve"> </w:t>
      </w:r>
      <w:r>
        <w:t>outside</w:t>
      </w:r>
      <w:r>
        <w:rPr>
          <w:spacing w:val="-3"/>
        </w:rPr>
        <w:t xml:space="preserve"> </w:t>
      </w:r>
      <w:r>
        <w:t>Lamorinda</w:t>
      </w:r>
      <w:r>
        <w:rPr>
          <w:spacing w:val="-4"/>
        </w:rPr>
        <w:t xml:space="preserve"> </w:t>
      </w:r>
      <w:r>
        <w:t>can</w:t>
      </w:r>
      <w:r>
        <w:rPr>
          <w:spacing w:val="-4"/>
        </w:rPr>
        <w:t xml:space="preserve"> </w:t>
      </w:r>
      <w:r>
        <w:t>participate</w:t>
      </w:r>
      <w:r>
        <w:rPr>
          <w:spacing w:val="-1"/>
        </w:rPr>
        <w:t xml:space="preserve"> </w:t>
      </w:r>
      <w:r>
        <w:t>in</w:t>
      </w:r>
      <w:r>
        <w:rPr>
          <w:spacing w:val="-3"/>
        </w:rPr>
        <w:t xml:space="preserve"> </w:t>
      </w:r>
      <w:r>
        <w:t>groups</w:t>
      </w:r>
      <w:r w:rsidR="00F76842">
        <w:t xml:space="preserve">, provided </w:t>
      </w:r>
      <w:r>
        <w:t>at</w:t>
      </w:r>
      <w:r>
        <w:rPr>
          <w:spacing w:val="-1"/>
        </w:rPr>
        <w:t xml:space="preserve"> </w:t>
      </w:r>
      <w:r>
        <w:t>least</w:t>
      </w:r>
      <w:r>
        <w:rPr>
          <w:spacing w:val="-3"/>
        </w:rPr>
        <w:t xml:space="preserve"> </w:t>
      </w:r>
      <w:r>
        <w:t>one</w:t>
      </w:r>
      <w:r>
        <w:rPr>
          <w:spacing w:val="-3"/>
        </w:rPr>
        <w:t xml:space="preserve"> </w:t>
      </w:r>
      <w:r>
        <w:t>singer</w:t>
      </w:r>
      <w:r>
        <w:rPr>
          <w:spacing w:val="-2"/>
        </w:rPr>
        <w:t xml:space="preserve"> </w:t>
      </w:r>
      <w:r>
        <w:t>in</w:t>
      </w:r>
      <w:r>
        <w:rPr>
          <w:spacing w:val="-4"/>
        </w:rPr>
        <w:t xml:space="preserve"> </w:t>
      </w:r>
      <w:r>
        <w:t>the</w:t>
      </w:r>
      <w:r>
        <w:rPr>
          <w:spacing w:val="-4"/>
        </w:rPr>
        <w:t xml:space="preserve"> </w:t>
      </w:r>
      <w:r>
        <w:t>group lives or goes to school in Lamorinda.</w:t>
      </w:r>
    </w:p>
    <w:p w14:paraId="1026A2E3" w14:textId="4A6517F8" w:rsidR="000D1C76" w:rsidRDefault="000D1C76" w:rsidP="00BB028A">
      <w:pPr>
        <w:pStyle w:val="BodyText"/>
        <w:ind w:left="0" w:right="124"/>
      </w:pPr>
    </w:p>
    <w:p w14:paraId="35438AE6" w14:textId="77777777" w:rsidR="000D1C76" w:rsidRDefault="000D1C76" w:rsidP="000E31A1">
      <w:pPr>
        <w:pStyle w:val="BodyText"/>
        <w:ind w:left="0" w:right="138"/>
      </w:pPr>
      <w:r>
        <w:t>Past</w:t>
      </w:r>
      <w:r>
        <w:rPr>
          <w:spacing w:val="-3"/>
        </w:rPr>
        <w:t xml:space="preserve"> </w:t>
      </w:r>
      <w:r>
        <w:t>solo</w:t>
      </w:r>
      <w:r>
        <w:rPr>
          <w:spacing w:val="-3"/>
        </w:rPr>
        <w:t xml:space="preserve"> </w:t>
      </w:r>
      <w:r>
        <w:t>winners</w:t>
      </w:r>
      <w:r>
        <w:rPr>
          <w:spacing w:val="-3"/>
        </w:rPr>
        <w:t xml:space="preserve"> </w:t>
      </w:r>
      <w:r>
        <w:t>of</w:t>
      </w:r>
      <w:r>
        <w:rPr>
          <w:spacing w:val="-3"/>
        </w:rPr>
        <w:t xml:space="preserve"> </w:t>
      </w:r>
      <w:r>
        <w:t>Lamorinda</w:t>
      </w:r>
      <w:r>
        <w:rPr>
          <w:spacing w:val="-4"/>
        </w:rPr>
        <w:t xml:space="preserve"> </w:t>
      </w:r>
      <w:r>
        <w:t>Idol are</w:t>
      </w:r>
      <w:r>
        <w:rPr>
          <w:spacing w:val="-3"/>
        </w:rPr>
        <w:t xml:space="preserve"> </w:t>
      </w:r>
      <w:r>
        <w:t>not</w:t>
      </w:r>
      <w:r>
        <w:rPr>
          <w:spacing w:val="-3"/>
        </w:rPr>
        <w:t xml:space="preserve"> </w:t>
      </w:r>
      <w:r>
        <w:t>eligible to compete</w:t>
      </w:r>
      <w:r>
        <w:rPr>
          <w:spacing w:val="-3"/>
        </w:rPr>
        <w:t xml:space="preserve"> </w:t>
      </w:r>
      <w:r>
        <w:t>in</w:t>
      </w:r>
      <w:r>
        <w:rPr>
          <w:spacing w:val="-4"/>
        </w:rPr>
        <w:t xml:space="preserve"> </w:t>
      </w:r>
      <w:r>
        <w:t>the</w:t>
      </w:r>
      <w:r>
        <w:rPr>
          <w:spacing w:val="-3"/>
        </w:rPr>
        <w:t xml:space="preserve"> </w:t>
      </w:r>
      <w:r>
        <w:t>same</w:t>
      </w:r>
      <w:r>
        <w:rPr>
          <w:spacing w:val="-4"/>
        </w:rPr>
        <w:t xml:space="preserve"> </w:t>
      </w:r>
      <w:r>
        <w:t>solo</w:t>
      </w:r>
      <w:r>
        <w:rPr>
          <w:spacing w:val="-3"/>
        </w:rPr>
        <w:t xml:space="preserve"> </w:t>
      </w:r>
      <w:r>
        <w:t>grade</w:t>
      </w:r>
      <w:r>
        <w:rPr>
          <w:spacing w:val="-4"/>
        </w:rPr>
        <w:t xml:space="preserve"> </w:t>
      </w:r>
      <w:r>
        <w:t>category</w:t>
      </w:r>
      <w:r>
        <w:rPr>
          <w:spacing w:val="-1"/>
        </w:rPr>
        <w:t xml:space="preserve"> </w:t>
      </w:r>
      <w:r>
        <w:t>again</w:t>
      </w:r>
      <w:r>
        <w:rPr>
          <w:spacing w:val="-4"/>
        </w:rPr>
        <w:t xml:space="preserve"> </w:t>
      </w:r>
      <w:r>
        <w:t>but</w:t>
      </w:r>
      <w:r>
        <w:rPr>
          <w:spacing w:val="-3"/>
        </w:rPr>
        <w:t xml:space="preserve"> </w:t>
      </w:r>
      <w:r>
        <w:t>may participate if they qualify for the next grade category or in a group category. Past group winners are eligible to compete in the same group category if at least 50% of the members of the new group are different. For example, a winning duet could replace one singer or could retain the original two singers and add two singers to form a quartet; a winning trio could replace two singers or retain two singers and add two singers to form a quartet; a winning quartet could replace two singers or two of the singers could compete as a duet. Each student is limited to two auditions: one as a soloist and one with a group.</w:t>
      </w:r>
    </w:p>
    <w:p w14:paraId="197017E5" w14:textId="77777777" w:rsidR="00745FB4" w:rsidRDefault="00745FB4" w:rsidP="000D1C76">
      <w:pPr>
        <w:pStyle w:val="BodyText"/>
        <w:ind w:right="138"/>
      </w:pPr>
    </w:p>
    <w:p w14:paraId="0171E93C" w14:textId="77777777" w:rsidR="00745FB4" w:rsidRPr="00181CE0" w:rsidRDefault="00745FB4" w:rsidP="00885BAF">
      <w:pPr>
        <w:pStyle w:val="Heading1"/>
        <w:spacing w:before="0"/>
        <w:ind w:left="0"/>
        <w:rPr>
          <w:spacing w:val="-2"/>
          <w:u w:val="single"/>
        </w:rPr>
      </w:pPr>
      <w:r w:rsidRPr="00181CE0">
        <w:rPr>
          <w:u w:val="single"/>
        </w:rPr>
        <w:t>Group</w:t>
      </w:r>
      <w:r w:rsidRPr="00181CE0">
        <w:rPr>
          <w:spacing w:val="-6"/>
          <w:u w:val="single"/>
        </w:rPr>
        <w:t xml:space="preserve"> </w:t>
      </w:r>
      <w:r w:rsidRPr="00181CE0">
        <w:rPr>
          <w:spacing w:val="-2"/>
          <w:u w:val="single"/>
        </w:rPr>
        <w:t>Membership</w:t>
      </w:r>
    </w:p>
    <w:p w14:paraId="0A0D5E4B" w14:textId="77777777" w:rsidR="00745FB4" w:rsidRDefault="00745FB4" w:rsidP="00912CC0">
      <w:pPr>
        <w:pStyle w:val="Heading1"/>
        <w:spacing w:before="0"/>
        <w:ind w:left="0"/>
      </w:pPr>
    </w:p>
    <w:p w14:paraId="3DE71F44" w14:textId="69F67636" w:rsidR="00745FB4" w:rsidRDefault="00F82B6B" w:rsidP="000E31A1">
      <w:pPr>
        <w:pStyle w:val="BodyText"/>
        <w:ind w:left="0"/>
      </w:pPr>
      <w:r>
        <w:t>Finals p</w:t>
      </w:r>
      <w:r w:rsidR="00745FB4">
        <w:t>articipation requires that a group’s membership be unchanged from the Auditions. The only exception</w:t>
      </w:r>
      <w:r w:rsidR="00745FB4">
        <w:rPr>
          <w:spacing w:val="-5"/>
        </w:rPr>
        <w:t xml:space="preserve"> </w:t>
      </w:r>
      <w:r w:rsidR="00745FB4">
        <w:t>is</w:t>
      </w:r>
      <w:r w:rsidR="00745FB4">
        <w:rPr>
          <w:spacing w:val="-1"/>
        </w:rPr>
        <w:t xml:space="preserve"> </w:t>
      </w:r>
      <w:r w:rsidR="00745FB4">
        <w:t>if</w:t>
      </w:r>
      <w:r w:rsidR="00745FB4">
        <w:rPr>
          <w:spacing w:val="-5"/>
        </w:rPr>
        <w:t xml:space="preserve"> </w:t>
      </w:r>
      <w:r w:rsidR="00745FB4">
        <w:t>a</w:t>
      </w:r>
      <w:r w:rsidR="00745FB4">
        <w:rPr>
          <w:spacing w:val="-1"/>
        </w:rPr>
        <w:t xml:space="preserve"> </w:t>
      </w:r>
      <w:r w:rsidR="00745FB4">
        <w:t>member of</w:t>
      </w:r>
      <w:r w:rsidR="00745FB4">
        <w:rPr>
          <w:spacing w:val="-1"/>
        </w:rPr>
        <w:t xml:space="preserve"> </w:t>
      </w:r>
      <w:r w:rsidR="00745FB4">
        <w:t>a</w:t>
      </w:r>
      <w:r w:rsidR="00745FB4">
        <w:rPr>
          <w:spacing w:val="-5"/>
        </w:rPr>
        <w:t xml:space="preserve"> </w:t>
      </w:r>
      <w:r w:rsidR="00745FB4">
        <w:t>group</w:t>
      </w:r>
      <w:r w:rsidR="00745FB4">
        <w:rPr>
          <w:spacing w:val="-4"/>
        </w:rPr>
        <w:t xml:space="preserve"> </w:t>
      </w:r>
      <w:r w:rsidR="00745FB4">
        <w:t>is</w:t>
      </w:r>
      <w:r w:rsidR="00745FB4">
        <w:rPr>
          <w:spacing w:val="-1"/>
        </w:rPr>
        <w:t xml:space="preserve"> </w:t>
      </w:r>
      <w:r w:rsidR="00745FB4">
        <w:t>ill</w:t>
      </w:r>
      <w:r w:rsidR="00745FB4">
        <w:rPr>
          <w:spacing w:val="-5"/>
        </w:rPr>
        <w:t xml:space="preserve"> </w:t>
      </w:r>
      <w:r w:rsidR="00745FB4">
        <w:t>at</w:t>
      </w:r>
      <w:r w:rsidR="00745FB4">
        <w:rPr>
          <w:spacing w:val="-1"/>
        </w:rPr>
        <w:t xml:space="preserve"> </w:t>
      </w:r>
      <w:r w:rsidR="00745FB4">
        <w:t>the</w:t>
      </w:r>
      <w:r w:rsidR="00745FB4">
        <w:rPr>
          <w:spacing w:val="-1"/>
        </w:rPr>
        <w:t xml:space="preserve"> </w:t>
      </w:r>
      <w:r w:rsidR="00745FB4">
        <w:t>time</w:t>
      </w:r>
      <w:r w:rsidR="00745FB4">
        <w:rPr>
          <w:spacing w:val="-5"/>
        </w:rPr>
        <w:t xml:space="preserve"> </w:t>
      </w:r>
      <w:r w:rsidR="00745FB4">
        <w:t>of</w:t>
      </w:r>
      <w:r w:rsidR="00745FB4">
        <w:rPr>
          <w:spacing w:val="-4"/>
        </w:rPr>
        <w:t xml:space="preserve"> </w:t>
      </w:r>
      <w:r w:rsidR="00745FB4">
        <w:t>the</w:t>
      </w:r>
      <w:r w:rsidR="00745FB4">
        <w:rPr>
          <w:spacing w:val="-4"/>
        </w:rPr>
        <w:t xml:space="preserve"> </w:t>
      </w:r>
      <w:r w:rsidR="00745FB4">
        <w:t>Finals.</w:t>
      </w:r>
      <w:r w:rsidR="00745FB4">
        <w:rPr>
          <w:spacing w:val="-1"/>
        </w:rPr>
        <w:t xml:space="preserve"> </w:t>
      </w:r>
      <w:r w:rsidR="00745FB4">
        <w:t>An</w:t>
      </w:r>
      <w:r w:rsidR="00745FB4">
        <w:rPr>
          <w:spacing w:val="-1"/>
        </w:rPr>
        <w:t xml:space="preserve"> </w:t>
      </w:r>
      <w:r w:rsidR="00745FB4">
        <w:t>individual</w:t>
      </w:r>
      <w:r w:rsidR="00745FB4">
        <w:rPr>
          <w:spacing w:val="-4"/>
        </w:rPr>
        <w:t xml:space="preserve"> </w:t>
      </w:r>
      <w:r w:rsidR="00745FB4">
        <w:t>can</w:t>
      </w:r>
      <w:r w:rsidR="00745FB4">
        <w:rPr>
          <w:spacing w:val="-1"/>
        </w:rPr>
        <w:t xml:space="preserve"> </w:t>
      </w:r>
      <w:r w:rsidR="00745FB4">
        <w:t>be</w:t>
      </w:r>
      <w:r w:rsidR="00745FB4">
        <w:rPr>
          <w:spacing w:val="-4"/>
        </w:rPr>
        <w:t xml:space="preserve"> </w:t>
      </w:r>
      <w:r w:rsidR="00745FB4">
        <w:t>a</w:t>
      </w:r>
      <w:r w:rsidR="00745FB4">
        <w:rPr>
          <w:spacing w:val="-3"/>
        </w:rPr>
        <w:t xml:space="preserve"> </w:t>
      </w:r>
      <w:r w:rsidR="00745FB4">
        <w:t>member of</w:t>
      </w:r>
      <w:r w:rsidR="00745FB4">
        <w:rPr>
          <w:spacing w:val="-4"/>
        </w:rPr>
        <w:t xml:space="preserve"> </w:t>
      </w:r>
      <w:r w:rsidR="00745FB4">
        <w:t>only</w:t>
      </w:r>
      <w:r w:rsidR="00745FB4">
        <w:rPr>
          <w:spacing w:val="-4"/>
        </w:rPr>
        <w:t xml:space="preserve"> </w:t>
      </w:r>
      <w:r w:rsidR="00745FB4">
        <w:t xml:space="preserve">one </w:t>
      </w:r>
      <w:r w:rsidR="00745FB4">
        <w:rPr>
          <w:spacing w:val="-2"/>
        </w:rPr>
        <w:t>group.</w:t>
      </w:r>
    </w:p>
    <w:p w14:paraId="5DD4B20B" w14:textId="77777777" w:rsidR="004B0115" w:rsidRDefault="004B0115" w:rsidP="00EB43E5">
      <w:pPr>
        <w:pStyle w:val="Heading1"/>
        <w:spacing w:before="0"/>
        <w:ind w:left="0"/>
        <w:rPr>
          <w:b w:val="0"/>
          <w:bCs w:val="0"/>
          <w:u w:val="single"/>
        </w:rPr>
      </w:pPr>
    </w:p>
    <w:p w14:paraId="34182D7D" w14:textId="0F84343D" w:rsidR="00A21838" w:rsidRPr="00181CE0" w:rsidRDefault="006337E5" w:rsidP="000E31A1">
      <w:pPr>
        <w:pStyle w:val="Heading1"/>
        <w:spacing w:before="0"/>
        <w:ind w:left="0"/>
        <w:rPr>
          <w:u w:val="single"/>
        </w:rPr>
      </w:pPr>
      <w:r w:rsidRPr="00181CE0">
        <w:rPr>
          <w:u w:val="single"/>
        </w:rPr>
        <w:t>Audition</w:t>
      </w:r>
      <w:r w:rsidRPr="00181CE0">
        <w:rPr>
          <w:spacing w:val="-9"/>
          <w:u w:val="single"/>
        </w:rPr>
        <w:t xml:space="preserve"> </w:t>
      </w:r>
      <w:r w:rsidRPr="00181CE0">
        <w:rPr>
          <w:spacing w:val="-2"/>
          <w:u w:val="single"/>
        </w:rPr>
        <w:t>Schedule</w:t>
      </w:r>
    </w:p>
    <w:p w14:paraId="1E95DEAB" w14:textId="77777777" w:rsidR="00A21838" w:rsidRDefault="00A21838" w:rsidP="003D45D9">
      <w:pPr>
        <w:pStyle w:val="BodyText"/>
        <w:ind w:left="0"/>
        <w:rPr>
          <w:b/>
        </w:rPr>
      </w:pPr>
    </w:p>
    <w:p w14:paraId="768BF9D2" w14:textId="789CA4AC" w:rsidR="00A21838" w:rsidRDefault="0000725D" w:rsidP="000E31A1">
      <w:pPr>
        <w:pStyle w:val="BodyText"/>
        <w:ind w:left="0"/>
      </w:pPr>
      <w:r>
        <w:t>Auditions</w:t>
      </w:r>
      <w:r>
        <w:rPr>
          <w:spacing w:val="-4"/>
        </w:rPr>
        <w:t xml:space="preserve"> </w:t>
      </w:r>
      <w:r>
        <w:t>will</w:t>
      </w:r>
      <w:r>
        <w:rPr>
          <w:spacing w:val="-6"/>
        </w:rPr>
        <w:t xml:space="preserve"> </w:t>
      </w:r>
      <w:r>
        <w:t>take</w:t>
      </w:r>
      <w:r>
        <w:rPr>
          <w:spacing w:val="-4"/>
        </w:rPr>
        <w:t xml:space="preserve"> </w:t>
      </w:r>
      <w:r>
        <w:t>place</w:t>
      </w:r>
      <w:r>
        <w:rPr>
          <w:spacing w:val="-7"/>
        </w:rPr>
        <w:t xml:space="preserve"> </w:t>
      </w:r>
      <w:r>
        <w:t>May</w:t>
      </w:r>
      <w:r>
        <w:rPr>
          <w:spacing w:val="-3"/>
        </w:rPr>
        <w:t xml:space="preserve"> </w:t>
      </w:r>
      <w:r w:rsidR="002C139F">
        <w:t>14-16</w:t>
      </w:r>
      <w:r>
        <w:t>,</w:t>
      </w:r>
      <w:r>
        <w:rPr>
          <w:spacing w:val="-3"/>
        </w:rPr>
        <w:t xml:space="preserve"> </w:t>
      </w:r>
      <w:r w:rsidR="00DD55EE">
        <w:t>2026</w:t>
      </w:r>
      <w:r>
        <w:t>,</w:t>
      </w:r>
      <w:r>
        <w:rPr>
          <w:spacing w:val="-5"/>
        </w:rPr>
        <w:t xml:space="preserve"> </w:t>
      </w:r>
      <w:r>
        <w:t>at</w:t>
      </w:r>
      <w:r>
        <w:rPr>
          <w:spacing w:val="-3"/>
        </w:rPr>
        <w:t xml:space="preserve"> </w:t>
      </w:r>
      <w:r>
        <w:t>Orinda</w:t>
      </w:r>
      <w:r>
        <w:rPr>
          <w:spacing w:val="-6"/>
        </w:rPr>
        <w:t xml:space="preserve"> </w:t>
      </w:r>
      <w:r>
        <w:t>Intermediate</w:t>
      </w:r>
      <w:r>
        <w:rPr>
          <w:spacing w:val="-6"/>
        </w:rPr>
        <w:t xml:space="preserve"> </w:t>
      </w:r>
      <w:r>
        <w:t>School</w:t>
      </w:r>
      <w:r w:rsidR="00370F75">
        <w:t xml:space="preserve"> (</w:t>
      </w:r>
      <w:r>
        <w:t>80</w:t>
      </w:r>
      <w:r>
        <w:rPr>
          <w:spacing w:val="-6"/>
        </w:rPr>
        <w:t xml:space="preserve"> </w:t>
      </w:r>
      <w:r>
        <w:t>Ivy</w:t>
      </w:r>
      <w:r>
        <w:rPr>
          <w:spacing w:val="-3"/>
        </w:rPr>
        <w:t xml:space="preserve"> </w:t>
      </w:r>
      <w:r>
        <w:t>Drive,</w:t>
      </w:r>
      <w:r>
        <w:rPr>
          <w:spacing w:val="-6"/>
        </w:rPr>
        <w:t xml:space="preserve"> </w:t>
      </w:r>
      <w:r>
        <w:rPr>
          <w:spacing w:val="-2"/>
        </w:rPr>
        <w:t>Orinda</w:t>
      </w:r>
      <w:r w:rsidR="00370F75">
        <w:rPr>
          <w:spacing w:val="-2"/>
        </w:rPr>
        <w:t>).</w:t>
      </w:r>
    </w:p>
    <w:p w14:paraId="72FBD3DD" w14:textId="77777777" w:rsidR="00A21838" w:rsidRDefault="00A21838" w:rsidP="003D45D9">
      <w:pPr>
        <w:pStyle w:val="BodyText"/>
        <w:ind w:left="0"/>
      </w:pP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5"/>
        <w:gridCol w:w="2316"/>
        <w:gridCol w:w="2070"/>
      </w:tblGrid>
      <w:tr w:rsidR="007B78FB" w14:paraId="3201E677" w14:textId="1E40FA06" w:rsidTr="007B78FB">
        <w:trPr>
          <w:trHeight w:val="226"/>
        </w:trPr>
        <w:tc>
          <w:tcPr>
            <w:tcW w:w="2005" w:type="dxa"/>
          </w:tcPr>
          <w:p w14:paraId="70EB7424" w14:textId="23A4D72B" w:rsidR="007B78FB" w:rsidRPr="00A93B09" w:rsidRDefault="007B78FB" w:rsidP="000561C6">
            <w:pPr>
              <w:pStyle w:val="TableParagraph"/>
              <w:spacing w:line="240" w:lineRule="auto"/>
              <w:ind w:left="144"/>
              <w:rPr>
                <w:b/>
                <w:sz w:val="20"/>
              </w:rPr>
            </w:pPr>
            <w:r w:rsidRPr="00A93B09">
              <w:rPr>
                <w:b/>
                <w:sz w:val="20"/>
              </w:rPr>
              <w:t>Audition</w:t>
            </w:r>
            <w:r w:rsidRPr="00A93B09">
              <w:rPr>
                <w:b/>
                <w:spacing w:val="-9"/>
                <w:sz w:val="20"/>
              </w:rPr>
              <w:t xml:space="preserve"> </w:t>
            </w:r>
            <w:r w:rsidRPr="00A93B09">
              <w:rPr>
                <w:b/>
                <w:spacing w:val="-4"/>
                <w:sz w:val="20"/>
              </w:rPr>
              <w:t>Date</w:t>
            </w:r>
          </w:p>
        </w:tc>
        <w:tc>
          <w:tcPr>
            <w:tcW w:w="2316" w:type="dxa"/>
          </w:tcPr>
          <w:p w14:paraId="13D3737B" w14:textId="77777777" w:rsidR="007B78FB" w:rsidRPr="00A93B09" w:rsidRDefault="007B78FB" w:rsidP="007B78FB">
            <w:pPr>
              <w:pStyle w:val="TableParagraph"/>
              <w:spacing w:line="240" w:lineRule="auto"/>
              <w:ind w:left="298"/>
              <w:rPr>
                <w:b/>
                <w:sz w:val="20"/>
              </w:rPr>
            </w:pPr>
            <w:r w:rsidRPr="00A93B09">
              <w:rPr>
                <w:b/>
                <w:sz w:val="20"/>
              </w:rPr>
              <w:t>Audition</w:t>
            </w:r>
            <w:r w:rsidRPr="00A93B09">
              <w:rPr>
                <w:b/>
                <w:spacing w:val="-9"/>
                <w:sz w:val="20"/>
              </w:rPr>
              <w:t xml:space="preserve"> </w:t>
            </w:r>
            <w:r w:rsidRPr="00A93B09">
              <w:rPr>
                <w:b/>
                <w:spacing w:val="-2"/>
                <w:sz w:val="20"/>
              </w:rPr>
              <w:t>Times</w:t>
            </w:r>
          </w:p>
        </w:tc>
        <w:tc>
          <w:tcPr>
            <w:tcW w:w="2070" w:type="dxa"/>
          </w:tcPr>
          <w:p w14:paraId="3113E625" w14:textId="13EAF509" w:rsidR="007B78FB" w:rsidRPr="00A93B09" w:rsidRDefault="007B78FB" w:rsidP="007B78FB">
            <w:pPr>
              <w:pStyle w:val="TableParagraph"/>
              <w:spacing w:line="240" w:lineRule="auto"/>
              <w:ind w:left="298"/>
              <w:rPr>
                <w:b/>
                <w:sz w:val="20"/>
              </w:rPr>
            </w:pPr>
            <w:r w:rsidRPr="00A93B09">
              <w:rPr>
                <w:b/>
                <w:spacing w:val="-2"/>
                <w:sz w:val="20"/>
              </w:rPr>
              <w:t>Category</w:t>
            </w:r>
          </w:p>
        </w:tc>
      </w:tr>
      <w:tr w:rsidR="007B78FB" w14:paraId="1E2CC6EF" w14:textId="77777777" w:rsidTr="007B78FB">
        <w:trPr>
          <w:trHeight w:val="230"/>
        </w:trPr>
        <w:tc>
          <w:tcPr>
            <w:tcW w:w="2005" w:type="dxa"/>
          </w:tcPr>
          <w:p w14:paraId="63103349" w14:textId="29139590" w:rsidR="007B78FB" w:rsidRDefault="007B78FB" w:rsidP="00A93B09">
            <w:pPr>
              <w:pStyle w:val="TableParagraph"/>
              <w:spacing w:line="240" w:lineRule="auto"/>
              <w:ind w:left="144"/>
              <w:rPr>
                <w:sz w:val="20"/>
              </w:rPr>
            </w:pPr>
            <w:r>
              <w:rPr>
                <w:sz w:val="20"/>
              </w:rPr>
              <w:t>Thursday,</w:t>
            </w:r>
            <w:r>
              <w:rPr>
                <w:spacing w:val="-8"/>
                <w:sz w:val="20"/>
              </w:rPr>
              <w:t xml:space="preserve"> </w:t>
            </w:r>
            <w:r>
              <w:rPr>
                <w:sz w:val="20"/>
              </w:rPr>
              <w:t>May</w:t>
            </w:r>
            <w:r>
              <w:rPr>
                <w:spacing w:val="-2"/>
                <w:sz w:val="20"/>
              </w:rPr>
              <w:t xml:space="preserve"> </w:t>
            </w:r>
            <w:r w:rsidR="002C139F">
              <w:rPr>
                <w:spacing w:val="-10"/>
                <w:sz w:val="20"/>
              </w:rPr>
              <w:t>14</w:t>
            </w:r>
          </w:p>
        </w:tc>
        <w:tc>
          <w:tcPr>
            <w:tcW w:w="2316" w:type="dxa"/>
          </w:tcPr>
          <w:p w14:paraId="7F8C5314" w14:textId="4A50653B" w:rsidR="007B78FB" w:rsidRDefault="007B78FB" w:rsidP="007B78FB">
            <w:pPr>
              <w:pStyle w:val="TableParagraph"/>
              <w:spacing w:line="240" w:lineRule="auto"/>
              <w:ind w:left="297"/>
              <w:rPr>
                <w:sz w:val="20"/>
              </w:rPr>
            </w:pPr>
            <w:r>
              <w:rPr>
                <w:sz w:val="20"/>
              </w:rPr>
              <w:t>5:00</w:t>
            </w:r>
            <w:r>
              <w:rPr>
                <w:spacing w:val="-1"/>
                <w:sz w:val="20"/>
              </w:rPr>
              <w:t xml:space="preserve"> </w:t>
            </w:r>
            <w:r>
              <w:rPr>
                <w:sz w:val="20"/>
              </w:rPr>
              <w:t xml:space="preserve">– </w:t>
            </w:r>
            <w:r>
              <w:rPr>
                <w:spacing w:val="-5"/>
                <w:sz w:val="20"/>
              </w:rPr>
              <w:t>7:30 PM</w:t>
            </w:r>
          </w:p>
        </w:tc>
        <w:tc>
          <w:tcPr>
            <w:tcW w:w="2070" w:type="dxa"/>
          </w:tcPr>
          <w:p w14:paraId="455C251F" w14:textId="7EAD25DD" w:rsidR="007B78FB" w:rsidRDefault="007B78FB" w:rsidP="007B78FB">
            <w:pPr>
              <w:pStyle w:val="TableParagraph"/>
              <w:spacing w:line="240" w:lineRule="auto"/>
              <w:ind w:left="297"/>
              <w:rPr>
                <w:sz w:val="20"/>
              </w:rPr>
            </w:pPr>
            <w:r>
              <w:rPr>
                <w:sz w:val="20"/>
              </w:rPr>
              <w:t>Soloists</w:t>
            </w:r>
            <w:r>
              <w:rPr>
                <w:spacing w:val="-11"/>
                <w:sz w:val="20"/>
              </w:rPr>
              <w:t xml:space="preserve"> </w:t>
            </w:r>
            <w:r>
              <w:rPr>
                <w:sz w:val="20"/>
              </w:rPr>
              <w:t>9</w:t>
            </w:r>
            <w:r w:rsidR="001A548D">
              <w:rPr>
                <w:sz w:val="20"/>
              </w:rPr>
              <w:t xml:space="preserve"> – </w:t>
            </w:r>
            <w:r>
              <w:rPr>
                <w:spacing w:val="-5"/>
                <w:sz w:val="20"/>
              </w:rPr>
              <w:t>12</w:t>
            </w:r>
          </w:p>
        </w:tc>
      </w:tr>
      <w:tr w:rsidR="007B78FB" w14:paraId="2258F4CA" w14:textId="77777777" w:rsidTr="007B78FB">
        <w:trPr>
          <w:trHeight w:val="230"/>
        </w:trPr>
        <w:tc>
          <w:tcPr>
            <w:tcW w:w="2005" w:type="dxa"/>
          </w:tcPr>
          <w:p w14:paraId="36D88230" w14:textId="0D8CFCE7" w:rsidR="007B78FB" w:rsidRDefault="007B78FB" w:rsidP="00A93B09">
            <w:pPr>
              <w:pStyle w:val="TableParagraph"/>
              <w:spacing w:line="240" w:lineRule="auto"/>
              <w:ind w:left="144"/>
              <w:rPr>
                <w:sz w:val="20"/>
              </w:rPr>
            </w:pPr>
          </w:p>
        </w:tc>
        <w:tc>
          <w:tcPr>
            <w:tcW w:w="2316" w:type="dxa"/>
          </w:tcPr>
          <w:p w14:paraId="2B072A3B" w14:textId="783B05F4" w:rsidR="007B78FB" w:rsidRDefault="007B78FB" w:rsidP="007B78FB">
            <w:pPr>
              <w:pStyle w:val="TableParagraph"/>
              <w:spacing w:line="240" w:lineRule="auto"/>
              <w:ind w:left="297"/>
              <w:rPr>
                <w:sz w:val="20"/>
              </w:rPr>
            </w:pPr>
            <w:r>
              <w:rPr>
                <w:sz w:val="20"/>
              </w:rPr>
              <w:t>7:45</w:t>
            </w:r>
            <w:r>
              <w:rPr>
                <w:spacing w:val="-4"/>
                <w:sz w:val="20"/>
              </w:rPr>
              <w:t xml:space="preserve"> </w:t>
            </w:r>
            <w:r>
              <w:rPr>
                <w:sz w:val="20"/>
              </w:rPr>
              <w:t>–</w:t>
            </w:r>
            <w:r>
              <w:rPr>
                <w:spacing w:val="-5"/>
                <w:sz w:val="20"/>
              </w:rPr>
              <w:t xml:space="preserve"> </w:t>
            </w:r>
            <w:r w:rsidR="000B2551">
              <w:rPr>
                <w:sz w:val="20"/>
              </w:rPr>
              <w:t>8:30</w:t>
            </w:r>
            <w:r>
              <w:rPr>
                <w:sz w:val="20"/>
              </w:rPr>
              <w:t xml:space="preserve"> </w:t>
            </w:r>
            <w:r>
              <w:rPr>
                <w:spacing w:val="-5"/>
                <w:sz w:val="20"/>
              </w:rPr>
              <w:t>PM</w:t>
            </w:r>
          </w:p>
        </w:tc>
        <w:tc>
          <w:tcPr>
            <w:tcW w:w="2070" w:type="dxa"/>
          </w:tcPr>
          <w:p w14:paraId="4CEBD527" w14:textId="099ABE24" w:rsidR="007B78FB" w:rsidRDefault="007B78FB" w:rsidP="007B78FB">
            <w:pPr>
              <w:pStyle w:val="TableParagraph"/>
              <w:spacing w:line="240" w:lineRule="auto"/>
              <w:ind w:left="297"/>
              <w:rPr>
                <w:sz w:val="20"/>
              </w:rPr>
            </w:pPr>
            <w:r>
              <w:rPr>
                <w:sz w:val="20"/>
              </w:rPr>
              <w:t>Groups</w:t>
            </w:r>
            <w:r>
              <w:rPr>
                <w:spacing w:val="-10"/>
                <w:sz w:val="20"/>
              </w:rPr>
              <w:t xml:space="preserve"> </w:t>
            </w:r>
            <w:r>
              <w:rPr>
                <w:sz w:val="20"/>
              </w:rPr>
              <w:t>9</w:t>
            </w:r>
            <w:r w:rsidR="001A548D">
              <w:rPr>
                <w:sz w:val="20"/>
              </w:rPr>
              <w:t xml:space="preserve"> – </w:t>
            </w:r>
            <w:r>
              <w:rPr>
                <w:spacing w:val="-5"/>
                <w:sz w:val="20"/>
              </w:rPr>
              <w:t>12</w:t>
            </w:r>
          </w:p>
        </w:tc>
      </w:tr>
      <w:tr w:rsidR="007B78FB" w14:paraId="6FE0AA4D" w14:textId="77777777" w:rsidTr="007B78FB">
        <w:trPr>
          <w:trHeight w:val="230"/>
        </w:trPr>
        <w:tc>
          <w:tcPr>
            <w:tcW w:w="2005" w:type="dxa"/>
          </w:tcPr>
          <w:p w14:paraId="39884681" w14:textId="77777777" w:rsidR="007B78FB" w:rsidRDefault="007B78FB" w:rsidP="00A93B09">
            <w:pPr>
              <w:pStyle w:val="TableParagraph"/>
              <w:spacing w:line="240" w:lineRule="auto"/>
              <w:ind w:left="144"/>
              <w:rPr>
                <w:sz w:val="20"/>
              </w:rPr>
            </w:pPr>
          </w:p>
        </w:tc>
        <w:tc>
          <w:tcPr>
            <w:tcW w:w="2316" w:type="dxa"/>
          </w:tcPr>
          <w:p w14:paraId="3C059C67" w14:textId="77777777" w:rsidR="007B78FB" w:rsidRPr="00A93B09" w:rsidRDefault="007B78FB" w:rsidP="007B78FB">
            <w:pPr>
              <w:pStyle w:val="TableParagraph"/>
              <w:spacing w:line="240" w:lineRule="auto"/>
              <w:ind w:left="297"/>
              <w:rPr>
                <w:sz w:val="20"/>
              </w:rPr>
            </w:pPr>
          </w:p>
        </w:tc>
        <w:tc>
          <w:tcPr>
            <w:tcW w:w="2070" w:type="dxa"/>
          </w:tcPr>
          <w:p w14:paraId="3E4DF795" w14:textId="77777777" w:rsidR="007B78FB" w:rsidRDefault="007B78FB" w:rsidP="007B78FB">
            <w:pPr>
              <w:pStyle w:val="TableParagraph"/>
              <w:spacing w:line="240" w:lineRule="auto"/>
              <w:ind w:left="297"/>
              <w:rPr>
                <w:sz w:val="20"/>
              </w:rPr>
            </w:pPr>
          </w:p>
        </w:tc>
      </w:tr>
      <w:tr w:rsidR="007B78FB" w14:paraId="73C0310F" w14:textId="77777777" w:rsidTr="007B78FB">
        <w:trPr>
          <w:trHeight w:val="230"/>
        </w:trPr>
        <w:tc>
          <w:tcPr>
            <w:tcW w:w="2005" w:type="dxa"/>
          </w:tcPr>
          <w:p w14:paraId="49B3BA74" w14:textId="43100383" w:rsidR="007B78FB" w:rsidRDefault="007B78FB" w:rsidP="00A93B09">
            <w:pPr>
              <w:pStyle w:val="TableParagraph"/>
              <w:spacing w:line="240" w:lineRule="auto"/>
              <w:ind w:left="144"/>
              <w:rPr>
                <w:sz w:val="20"/>
              </w:rPr>
            </w:pPr>
            <w:r>
              <w:rPr>
                <w:sz w:val="20"/>
              </w:rPr>
              <w:t>Friday,</w:t>
            </w:r>
            <w:r>
              <w:rPr>
                <w:spacing w:val="-6"/>
                <w:sz w:val="20"/>
              </w:rPr>
              <w:t xml:space="preserve"> </w:t>
            </w:r>
            <w:r>
              <w:rPr>
                <w:sz w:val="20"/>
              </w:rPr>
              <w:t>May</w:t>
            </w:r>
            <w:r>
              <w:rPr>
                <w:spacing w:val="-4"/>
                <w:sz w:val="20"/>
              </w:rPr>
              <w:t xml:space="preserve"> </w:t>
            </w:r>
            <w:r w:rsidR="002C139F">
              <w:rPr>
                <w:spacing w:val="-5"/>
                <w:sz w:val="20"/>
              </w:rPr>
              <w:t>15</w:t>
            </w:r>
          </w:p>
        </w:tc>
        <w:tc>
          <w:tcPr>
            <w:tcW w:w="2316" w:type="dxa"/>
          </w:tcPr>
          <w:p w14:paraId="0F04E283" w14:textId="511F6ED0" w:rsidR="007B78FB" w:rsidRDefault="007B78FB" w:rsidP="007B78FB">
            <w:pPr>
              <w:pStyle w:val="TableParagraph"/>
              <w:spacing w:line="240" w:lineRule="auto"/>
              <w:ind w:left="297"/>
              <w:rPr>
                <w:sz w:val="20"/>
              </w:rPr>
            </w:pPr>
            <w:r w:rsidRPr="00A93B09">
              <w:rPr>
                <w:sz w:val="20"/>
              </w:rPr>
              <w:t>5:00</w:t>
            </w:r>
            <w:r w:rsidRPr="00A93B09">
              <w:rPr>
                <w:spacing w:val="-1"/>
                <w:sz w:val="20"/>
              </w:rPr>
              <w:t xml:space="preserve"> </w:t>
            </w:r>
            <w:r w:rsidRPr="00A93B09">
              <w:rPr>
                <w:sz w:val="20"/>
              </w:rPr>
              <w:t>–</w:t>
            </w:r>
            <w:r w:rsidRPr="00A93B09">
              <w:rPr>
                <w:spacing w:val="-4"/>
                <w:sz w:val="20"/>
              </w:rPr>
              <w:t xml:space="preserve"> </w:t>
            </w:r>
            <w:r w:rsidRPr="00A93B09">
              <w:rPr>
                <w:sz w:val="20"/>
              </w:rPr>
              <w:t>7:</w:t>
            </w:r>
            <w:r w:rsidR="000B2551">
              <w:rPr>
                <w:sz w:val="20"/>
              </w:rPr>
              <w:t>45</w:t>
            </w:r>
            <w:r w:rsidRPr="00A93B09">
              <w:rPr>
                <w:spacing w:val="-2"/>
                <w:sz w:val="20"/>
              </w:rPr>
              <w:t xml:space="preserve"> </w:t>
            </w:r>
            <w:r w:rsidRPr="00A93B09">
              <w:rPr>
                <w:spacing w:val="-5"/>
                <w:sz w:val="20"/>
              </w:rPr>
              <w:t>PM</w:t>
            </w:r>
          </w:p>
        </w:tc>
        <w:tc>
          <w:tcPr>
            <w:tcW w:w="2070" w:type="dxa"/>
          </w:tcPr>
          <w:p w14:paraId="4972846B" w14:textId="6609CBC0" w:rsidR="007B78FB" w:rsidRDefault="007B78FB" w:rsidP="007B78FB">
            <w:pPr>
              <w:pStyle w:val="TableParagraph"/>
              <w:spacing w:line="240" w:lineRule="auto"/>
              <w:ind w:left="297"/>
              <w:rPr>
                <w:sz w:val="20"/>
              </w:rPr>
            </w:pPr>
            <w:r>
              <w:rPr>
                <w:sz w:val="20"/>
              </w:rPr>
              <w:t>Soloists</w:t>
            </w:r>
            <w:r>
              <w:rPr>
                <w:spacing w:val="-11"/>
                <w:sz w:val="20"/>
              </w:rPr>
              <w:t xml:space="preserve"> </w:t>
            </w:r>
            <w:r>
              <w:rPr>
                <w:sz w:val="20"/>
              </w:rPr>
              <w:t>6</w:t>
            </w:r>
            <w:r w:rsidR="001A548D">
              <w:rPr>
                <w:sz w:val="20"/>
              </w:rPr>
              <w:t xml:space="preserve"> – </w:t>
            </w:r>
            <w:r>
              <w:rPr>
                <w:spacing w:val="-10"/>
                <w:sz w:val="20"/>
              </w:rPr>
              <w:t>8</w:t>
            </w:r>
          </w:p>
        </w:tc>
      </w:tr>
      <w:tr w:rsidR="007B78FB" w14:paraId="05D95C17" w14:textId="77777777" w:rsidTr="007B78FB">
        <w:trPr>
          <w:trHeight w:val="230"/>
        </w:trPr>
        <w:tc>
          <w:tcPr>
            <w:tcW w:w="2005" w:type="dxa"/>
          </w:tcPr>
          <w:p w14:paraId="2F26F8B9" w14:textId="74CEDD17" w:rsidR="007B78FB" w:rsidRDefault="007B78FB" w:rsidP="00A93B09">
            <w:pPr>
              <w:pStyle w:val="TableParagraph"/>
              <w:spacing w:line="240" w:lineRule="auto"/>
              <w:ind w:left="144"/>
              <w:rPr>
                <w:sz w:val="20"/>
              </w:rPr>
            </w:pPr>
          </w:p>
        </w:tc>
        <w:tc>
          <w:tcPr>
            <w:tcW w:w="2316" w:type="dxa"/>
          </w:tcPr>
          <w:p w14:paraId="052096D2" w14:textId="3348ECAE" w:rsidR="007B78FB" w:rsidRDefault="000B2551" w:rsidP="007B78FB">
            <w:pPr>
              <w:pStyle w:val="TableParagraph"/>
              <w:spacing w:line="240" w:lineRule="auto"/>
              <w:ind w:left="297"/>
              <w:rPr>
                <w:sz w:val="20"/>
              </w:rPr>
            </w:pPr>
            <w:r>
              <w:rPr>
                <w:sz w:val="20"/>
              </w:rPr>
              <w:t>8:00</w:t>
            </w:r>
            <w:r w:rsidR="007B78FB">
              <w:rPr>
                <w:spacing w:val="-1"/>
                <w:sz w:val="20"/>
              </w:rPr>
              <w:t xml:space="preserve"> </w:t>
            </w:r>
            <w:r w:rsidR="007B78FB">
              <w:rPr>
                <w:sz w:val="20"/>
              </w:rPr>
              <w:t>–</w:t>
            </w:r>
            <w:r w:rsidR="007B78FB">
              <w:rPr>
                <w:spacing w:val="-4"/>
                <w:sz w:val="20"/>
              </w:rPr>
              <w:t xml:space="preserve"> </w:t>
            </w:r>
            <w:r w:rsidR="007B78FB">
              <w:rPr>
                <w:sz w:val="20"/>
              </w:rPr>
              <w:t>9:00</w:t>
            </w:r>
            <w:r w:rsidR="007B78FB">
              <w:rPr>
                <w:spacing w:val="-2"/>
                <w:sz w:val="20"/>
              </w:rPr>
              <w:t xml:space="preserve"> </w:t>
            </w:r>
            <w:r w:rsidR="007B78FB">
              <w:rPr>
                <w:spacing w:val="-5"/>
                <w:sz w:val="20"/>
              </w:rPr>
              <w:t>PM</w:t>
            </w:r>
          </w:p>
        </w:tc>
        <w:tc>
          <w:tcPr>
            <w:tcW w:w="2070" w:type="dxa"/>
          </w:tcPr>
          <w:p w14:paraId="4E469FF3" w14:textId="2707D938" w:rsidR="007B78FB" w:rsidRDefault="007B78FB" w:rsidP="007B78FB">
            <w:pPr>
              <w:pStyle w:val="TableParagraph"/>
              <w:spacing w:line="240" w:lineRule="auto"/>
              <w:ind w:left="297"/>
              <w:rPr>
                <w:sz w:val="20"/>
              </w:rPr>
            </w:pPr>
            <w:r>
              <w:rPr>
                <w:sz w:val="20"/>
              </w:rPr>
              <w:t>Groups</w:t>
            </w:r>
            <w:r>
              <w:rPr>
                <w:spacing w:val="-10"/>
                <w:sz w:val="20"/>
              </w:rPr>
              <w:t xml:space="preserve"> </w:t>
            </w:r>
            <w:r>
              <w:rPr>
                <w:sz w:val="20"/>
              </w:rPr>
              <w:t>6</w:t>
            </w:r>
            <w:r w:rsidR="001A548D">
              <w:rPr>
                <w:sz w:val="20"/>
              </w:rPr>
              <w:t xml:space="preserve"> – </w:t>
            </w:r>
            <w:r>
              <w:rPr>
                <w:spacing w:val="-10"/>
                <w:sz w:val="20"/>
              </w:rPr>
              <w:t>8</w:t>
            </w:r>
          </w:p>
        </w:tc>
      </w:tr>
      <w:tr w:rsidR="007B78FB" w14:paraId="128B7B5B" w14:textId="77777777" w:rsidTr="007B78FB">
        <w:trPr>
          <w:trHeight w:val="230"/>
        </w:trPr>
        <w:tc>
          <w:tcPr>
            <w:tcW w:w="2005" w:type="dxa"/>
          </w:tcPr>
          <w:p w14:paraId="08177D37" w14:textId="77777777" w:rsidR="007B78FB" w:rsidRDefault="007B78FB" w:rsidP="00A93B09">
            <w:pPr>
              <w:pStyle w:val="TableParagraph"/>
              <w:spacing w:line="240" w:lineRule="auto"/>
              <w:ind w:left="144"/>
              <w:rPr>
                <w:sz w:val="20"/>
              </w:rPr>
            </w:pPr>
          </w:p>
        </w:tc>
        <w:tc>
          <w:tcPr>
            <w:tcW w:w="2316" w:type="dxa"/>
          </w:tcPr>
          <w:p w14:paraId="082B49FA" w14:textId="77777777" w:rsidR="007B78FB" w:rsidRDefault="007B78FB" w:rsidP="007B78FB">
            <w:pPr>
              <w:pStyle w:val="TableParagraph"/>
              <w:spacing w:line="240" w:lineRule="auto"/>
              <w:ind w:left="297"/>
              <w:rPr>
                <w:sz w:val="20"/>
              </w:rPr>
            </w:pPr>
          </w:p>
        </w:tc>
        <w:tc>
          <w:tcPr>
            <w:tcW w:w="2070" w:type="dxa"/>
          </w:tcPr>
          <w:p w14:paraId="7FC1A8A0" w14:textId="77777777" w:rsidR="007B78FB" w:rsidRDefault="007B78FB" w:rsidP="007B78FB">
            <w:pPr>
              <w:pStyle w:val="TableParagraph"/>
              <w:spacing w:line="240" w:lineRule="auto"/>
              <w:ind w:left="297"/>
              <w:rPr>
                <w:sz w:val="20"/>
              </w:rPr>
            </w:pPr>
          </w:p>
        </w:tc>
      </w:tr>
      <w:tr w:rsidR="007B78FB" w14:paraId="711A198E" w14:textId="77777777" w:rsidTr="007B78FB">
        <w:trPr>
          <w:trHeight w:val="230"/>
        </w:trPr>
        <w:tc>
          <w:tcPr>
            <w:tcW w:w="2005" w:type="dxa"/>
          </w:tcPr>
          <w:p w14:paraId="7EAEA1DD" w14:textId="4496E51E" w:rsidR="007B78FB" w:rsidRDefault="007B78FB" w:rsidP="00A93B09">
            <w:pPr>
              <w:pStyle w:val="TableParagraph"/>
              <w:spacing w:line="240" w:lineRule="auto"/>
              <w:ind w:left="144"/>
              <w:rPr>
                <w:sz w:val="20"/>
              </w:rPr>
            </w:pPr>
            <w:r>
              <w:rPr>
                <w:sz w:val="20"/>
              </w:rPr>
              <w:t>Saturday,</w:t>
            </w:r>
            <w:r>
              <w:rPr>
                <w:spacing w:val="-7"/>
                <w:sz w:val="20"/>
              </w:rPr>
              <w:t xml:space="preserve"> </w:t>
            </w:r>
            <w:r>
              <w:rPr>
                <w:sz w:val="20"/>
              </w:rPr>
              <w:t>May</w:t>
            </w:r>
            <w:r>
              <w:rPr>
                <w:spacing w:val="-6"/>
                <w:sz w:val="20"/>
              </w:rPr>
              <w:t xml:space="preserve"> </w:t>
            </w:r>
            <w:r w:rsidR="002C139F">
              <w:rPr>
                <w:spacing w:val="-5"/>
                <w:sz w:val="20"/>
              </w:rPr>
              <w:t>16</w:t>
            </w:r>
          </w:p>
        </w:tc>
        <w:tc>
          <w:tcPr>
            <w:tcW w:w="2316" w:type="dxa"/>
          </w:tcPr>
          <w:p w14:paraId="0C848E61" w14:textId="3F65E52C" w:rsidR="007B78FB" w:rsidRDefault="007B78FB" w:rsidP="007B78FB">
            <w:pPr>
              <w:pStyle w:val="TableParagraph"/>
              <w:spacing w:line="240" w:lineRule="auto"/>
              <w:ind w:left="297"/>
              <w:rPr>
                <w:sz w:val="20"/>
              </w:rPr>
            </w:pPr>
            <w:r>
              <w:rPr>
                <w:sz w:val="20"/>
              </w:rPr>
              <w:t>8:30 – 9:15 AM</w:t>
            </w:r>
          </w:p>
        </w:tc>
        <w:tc>
          <w:tcPr>
            <w:tcW w:w="2070" w:type="dxa"/>
          </w:tcPr>
          <w:p w14:paraId="5456D2B7" w14:textId="13B5C443" w:rsidR="007B78FB" w:rsidRDefault="007B78FB" w:rsidP="007B78FB">
            <w:pPr>
              <w:pStyle w:val="TableParagraph"/>
              <w:spacing w:line="240" w:lineRule="auto"/>
              <w:ind w:left="297"/>
              <w:rPr>
                <w:sz w:val="20"/>
              </w:rPr>
            </w:pPr>
            <w:r>
              <w:rPr>
                <w:sz w:val="20"/>
              </w:rPr>
              <w:t>Soloists</w:t>
            </w:r>
            <w:r>
              <w:rPr>
                <w:spacing w:val="-12"/>
                <w:sz w:val="20"/>
              </w:rPr>
              <w:t xml:space="preserve"> </w:t>
            </w:r>
            <w:r>
              <w:rPr>
                <w:sz w:val="20"/>
              </w:rPr>
              <w:t>K</w:t>
            </w:r>
            <w:r w:rsidR="001A548D">
              <w:rPr>
                <w:sz w:val="20"/>
              </w:rPr>
              <w:t xml:space="preserve"> – </w:t>
            </w:r>
            <w:r>
              <w:rPr>
                <w:spacing w:val="-10"/>
                <w:sz w:val="20"/>
              </w:rPr>
              <w:t>2</w:t>
            </w:r>
          </w:p>
        </w:tc>
      </w:tr>
      <w:tr w:rsidR="007B78FB" w14:paraId="5BB4DEE3" w14:textId="34C74DAB" w:rsidTr="007B78FB">
        <w:trPr>
          <w:trHeight w:val="230"/>
        </w:trPr>
        <w:tc>
          <w:tcPr>
            <w:tcW w:w="2005" w:type="dxa"/>
          </w:tcPr>
          <w:p w14:paraId="4327FF00" w14:textId="33F54AC3" w:rsidR="007B78FB" w:rsidRPr="00EF0BF4" w:rsidRDefault="007B78FB" w:rsidP="007B78FB">
            <w:pPr>
              <w:pStyle w:val="TableParagraph"/>
              <w:spacing w:line="240" w:lineRule="auto"/>
              <w:ind w:left="144"/>
              <w:rPr>
                <w:spacing w:val="-5"/>
                <w:sz w:val="20"/>
              </w:rPr>
            </w:pPr>
          </w:p>
        </w:tc>
        <w:tc>
          <w:tcPr>
            <w:tcW w:w="2316" w:type="dxa"/>
          </w:tcPr>
          <w:p w14:paraId="706E8A19" w14:textId="0FACA7A1" w:rsidR="007B78FB" w:rsidRDefault="007B78FB" w:rsidP="007B78FB">
            <w:pPr>
              <w:pStyle w:val="TableParagraph"/>
              <w:spacing w:line="240" w:lineRule="auto"/>
              <w:ind w:left="297"/>
              <w:rPr>
                <w:sz w:val="20"/>
              </w:rPr>
            </w:pPr>
            <w:r>
              <w:rPr>
                <w:sz w:val="20"/>
              </w:rPr>
              <w:t>9:30</w:t>
            </w:r>
            <w:r>
              <w:rPr>
                <w:spacing w:val="-2"/>
                <w:sz w:val="20"/>
              </w:rPr>
              <w:t xml:space="preserve"> </w:t>
            </w:r>
            <w:r>
              <w:rPr>
                <w:sz w:val="20"/>
              </w:rPr>
              <w:t>AM</w:t>
            </w:r>
            <w:r>
              <w:rPr>
                <w:spacing w:val="-1"/>
                <w:sz w:val="20"/>
              </w:rPr>
              <w:t xml:space="preserve"> </w:t>
            </w:r>
            <w:r>
              <w:rPr>
                <w:sz w:val="20"/>
              </w:rPr>
              <w:t>–</w:t>
            </w:r>
            <w:r>
              <w:rPr>
                <w:spacing w:val="-5"/>
                <w:sz w:val="20"/>
              </w:rPr>
              <w:t xml:space="preserve"> </w:t>
            </w:r>
            <w:r>
              <w:rPr>
                <w:sz w:val="20"/>
              </w:rPr>
              <w:t>1:00</w:t>
            </w:r>
            <w:r>
              <w:rPr>
                <w:spacing w:val="-3"/>
                <w:sz w:val="20"/>
              </w:rPr>
              <w:t xml:space="preserve"> </w:t>
            </w:r>
            <w:r>
              <w:rPr>
                <w:spacing w:val="-5"/>
                <w:sz w:val="20"/>
              </w:rPr>
              <w:t>PM</w:t>
            </w:r>
          </w:p>
        </w:tc>
        <w:tc>
          <w:tcPr>
            <w:tcW w:w="2070" w:type="dxa"/>
          </w:tcPr>
          <w:p w14:paraId="7CD91DDB" w14:textId="3A35B50B" w:rsidR="007B78FB" w:rsidRDefault="007B78FB" w:rsidP="007B78FB">
            <w:pPr>
              <w:pStyle w:val="TableParagraph"/>
              <w:spacing w:line="240" w:lineRule="auto"/>
              <w:ind w:left="297"/>
              <w:rPr>
                <w:sz w:val="20"/>
              </w:rPr>
            </w:pPr>
            <w:r>
              <w:rPr>
                <w:sz w:val="20"/>
              </w:rPr>
              <w:t>Soloists</w:t>
            </w:r>
            <w:r>
              <w:rPr>
                <w:spacing w:val="-11"/>
                <w:sz w:val="20"/>
              </w:rPr>
              <w:t xml:space="preserve"> </w:t>
            </w:r>
            <w:r>
              <w:rPr>
                <w:sz w:val="20"/>
              </w:rPr>
              <w:t>3</w:t>
            </w:r>
            <w:r w:rsidR="001A548D">
              <w:rPr>
                <w:sz w:val="20"/>
              </w:rPr>
              <w:t xml:space="preserve"> – </w:t>
            </w:r>
            <w:r>
              <w:rPr>
                <w:spacing w:val="-10"/>
                <w:sz w:val="20"/>
              </w:rPr>
              <w:t>5</w:t>
            </w:r>
          </w:p>
        </w:tc>
      </w:tr>
      <w:tr w:rsidR="007B78FB" w14:paraId="1A75FEB1" w14:textId="338D6F07" w:rsidTr="007B78FB">
        <w:trPr>
          <w:trHeight w:val="229"/>
        </w:trPr>
        <w:tc>
          <w:tcPr>
            <w:tcW w:w="2005" w:type="dxa"/>
          </w:tcPr>
          <w:p w14:paraId="1AD8F790" w14:textId="54AF381F" w:rsidR="007B78FB" w:rsidRDefault="007B78FB" w:rsidP="007B78FB">
            <w:pPr>
              <w:pStyle w:val="TableParagraph"/>
              <w:spacing w:line="240" w:lineRule="auto"/>
              <w:ind w:left="144"/>
              <w:rPr>
                <w:sz w:val="20"/>
              </w:rPr>
            </w:pPr>
          </w:p>
        </w:tc>
        <w:tc>
          <w:tcPr>
            <w:tcW w:w="2316" w:type="dxa"/>
          </w:tcPr>
          <w:p w14:paraId="109E0D6E" w14:textId="4FAD0528" w:rsidR="007B78FB" w:rsidRDefault="007B78FB" w:rsidP="007B78FB">
            <w:pPr>
              <w:pStyle w:val="TableParagraph"/>
              <w:spacing w:line="240" w:lineRule="auto"/>
              <w:ind w:left="297"/>
              <w:rPr>
                <w:sz w:val="20"/>
              </w:rPr>
            </w:pPr>
            <w:r>
              <w:rPr>
                <w:sz w:val="20"/>
              </w:rPr>
              <w:t>1:</w:t>
            </w:r>
            <w:r w:rsidR="000B2551">
              <w:rPr>
                <w:sz w:val="20"/>
              </w:rPr>
              <w:t>3</w:t>
            </w:r>
            <w:r w:rsidR="00701DF1">
              <w:rPr>
                <w:sz w:val="20"/>
              </w:rPr>
              <w:t>0</w:t>
            </w:r>
            <w:r>
              <w:rPr>
                <w:spacing w:val="-2"/>
                <w:sz w:val="20"/>
              </w:rPr>
              <w:t xml:space="preserve"> </w:t>
            </w:r>
            <w:r>
              <w:rPr>
                <w:sz w:val="20"/>
              </w:rPr>
              <w:t>–</w:t>
            </w:r>
            <w:r>
              <w:rPr>
                <w:spacing w:val="-5"/>
                <w:sz w:val="20"/>
              </w:rPr>
              <w:t xml:space="preserve"> </w:t>
            </w:r>
            <w:r w:rsidR="00701DF1">
              <w:rPr>
                <w:spacing w:val="-5"/>
                <w:sz w:val="20"/>
              </w:rPr>
              <w:t>2:30</w:t>
            </w:r>
            <w:r>
              <w:rPr>
                <w:spacing w:val="-1"/>
                <w:sz w:val="20"/>
              </w:rPr>
              <w:t xml:space="preserve"> </w:t>
            </w:r>
            <w:r>
              <w:rPr>
                <w:spacing w:val="-5"/>
                <w:sz w:val="20"/>
              </w:rPr>
              <w:t>PM</w:t>
            </w:r>
          </w:p>
        </w:tc>
        <w:tc>
          <w:tcPr>
            <w:tcW w:w="2070" w:type="dxa"/>
          </w:tcPr>
          <w:p w14:paraId="387CC1A1" w14:textId="53FD8E9A" w:rsidR="007B78FB" w:rsidRDefault="007B78FB" w:rsidP="007B78FB">
            <w:pPr>
              <w:pStyle w:val="TableParagraph"/>
              <w:spacing w:line="240" w:lineRule="auto"/>
              <w:ind w:left="297"/>
              <w:rPr>
                <w:sz w:val="20"/>
              </w:rPr>
            </w:pPr>
            <w:r>
              <w:rPr>
                <w:sz w:val="20"/>
              </w:rPr>
              <w:t>Groups</w:t>
            </w:r>
            <w:r>
              <w:rPr>
                <w:spacing w:val="-10"/>
                <w:sz w:val="20"/>
              </w:rPr>
              <w:t xml:space="preserve"> </w:t>
            </w:r>
            <w:r>
              <w:rPr>
                <w:sz w:val="20"/>
              </w:rPr>
              <w:t>K</w:t>
            </w:r>
            <w:r w:rsidR="001A548D">
              <w:rPr>
                <w:sz w:val="20"/>
              </w:rPr>
              <w:t xml:space="preserve"> – </w:t>
            </w:r>
            <w:r>
              <w:rPr>
                <w:spacing w:val="-10"/>
                <w:sz w:val="20"/>
              </w:rPr>
              <w:t>5</w:t>
            </w:r>
          </w:p>
        </w:tc>
      </w:tr>
    </w:tbl>
    <w:p w14:paraId="6155681F" w14:textId="77777777" w:rsidR="003D45D9" w:rsidRPr="006337E5" w:rsidRDefault="003D45D9" w:rsidP="00BB4C99">
      <w:pPr>
        <w:pStyle w:val="BodyText"/>
        <w:ind w:left="0"/>
        <w:rPr>
          <w:b/>
          <w:bCs/>
        </w:rPr>
      </w:pPr>
    </w:p>
    <w:p w14:paraId="5178BE84" w14:textId="69445B99" w:rsidR="000D1C76" w:rsidRDefault="003D45D9" w:rsidP="000E31A1">
      <w:pPr>
        <w:pStyle w:val="BodyText"/>
        <w:ind w:left="0"/>
      </w:pPr>
      <w:r>
        <w:t>Individuals</w:t>
      </w:r>
      <w:r>
        <w:rPr>
          <w:spacing w:val="-2"/>
        </w:rPr>
        <w:t xml:space="preserve"> </w:t>
      </w:r>
      <w:r>
        <w:t>who</w:t>
      </w:r>
      <w:r>
        <w:rPr>
          <w:spacing w:val="-4"/>
        </w:rPr>
        <w:t xml:space="preserve"> </w:t>
      </w:r>
      <w:r>
        <w:t>wish</w:t>
      </w:r>
      <w:r>
        <w:rPr>
          <w:spacing w:val="-3"/>
        </w:rPr>
        <w:t xml:space="preserve"> </w:t>
      </w:r>
      <w:r>
        <w:t>to</w:t>
      </w:r>
      <w:r>
        <w:rPr>
          <w:spacing w:val="-3"/>
        </w:rPr>
        <w:t xml:space="preserve"> </w:t>
      </w:r>
      <w:r>
        <w:t>audition</w:t>
      </w:r>
      <w:r>
        <w:rPr>
          <w:spacing w:val="-4"/>
        </w:rPr>
        <w:t xml:space="preserve"> </w:t>
      </w:r>
      <w:r w:rsidR="00594353">
        <w:rPr>
          <w:spacing w:val="-4"/>
        </w:rPr>
        <w:t xml:space="preserve">that </w:t>
      </w:r>
      <w:r>
        <w:t>will</w:t>
      </w:r>
      <w:r>
        <w:rPr>
          <w:spacing w:val="-4"/>
        </w:rPr>
        <w:t xml:space="preserve"> </w:t>
      </w:r>
      <w:r>
        <w:t>be</w:t>
      </w:r>
      <w:r>
        <w:rPr>
          <w:spacing w:val="-3"/>
        </w:rPr>
        <w:t xml:space="preserve"> unavailable during audition times </w:t>
      </w:r>
      <w:r w:rsidR="00701DF1">
        <w:rPr>
          <w:spacing w:val="-3"/>
        </w:rPr>
        <w:t xml:space="preserve">for their category </w:t>
      </w:r>
      <w:r>
        <w:t xml:space="preserve">may </w:t>
      </w:r>
      <w:r w:rsidR="000209A9">
        <w:t xml:space="preserve">alternatively </w:t>
      </w:r>
      <w:r>
        <w:t>submit a video audition</w:t>
      </w:r>
      <w:r w:rsidR="000209A9">
        <w:t xml:space="preserve"> – the v</w:t>
      </w:r>
      <w:r>
        <w:t xml:space="preserve">ideo must be submitted by </w:t>
      </w:r>
      <w:r w:rsidR="00C4533E">
        <w:t>Friday</w:t>
      </w:r>
      <w:r w:rsidR="000209A9">
        <w:t xml:space="preserve">, May </w:t>
      </w:r>
      <w:r w:rsidR="00C4533E">
        <w:t>1</w:t>
      </w:r>
      <w:r w:rsidR="000209A9">
        <w:t>, 2026.</w:t>
      </w:r>
    </w:p>
    <w:p w14:paraId="4ECCB15A" w14:textId="1DBC9753" w:rsidR="003B0DF8" w:rsidRDefault="003B0DF8">
      <w:pPr>
        <w:rPr>
          <w:b/>
          <w:bCs/>
          <w:sz w:val="20"/>
          <w:szCs w:val="20"/>
          <w:u w:val="single"/>
        </w:rPr>
      </w:pPr>
    </w:p>
    <w:p w14:paraId="5D8FF992" w14:textId="77777777" w:rsidR="00EB43E5" w:rsidRDefault="00EB43E5" w:rsidP="00DF277F">
      <w:pPr>
        <w:pStyle w:val="Heading1"/>
        <w:spacing w:before="0"/>
        <w:ind w:left="0"/>
        <w:rPr>
          <w:u w:val="single"/>
        </w:rPr>
      </w:pPr>
    </w:p>
    <w:p w14:paraId="293E7A45" w14:textId="77777777" w:rsidR="00EB43E5" w:rsidRDefault="00EB43E5" w:rsidP="00DF277F">
      <w:pPr>
        <w:pStyle w:val="Heading1"/>
        <w:spacing w:before="0"/>
        <w:ind w:left="0"/>
        <w:rPr>
          <w:u w:val="single"/>
        </w:rPr>
      </w:pPr>
    </w:p>
    <w:p w14:paraId="69BF6844" w14:textId="77777777" w:rsidR="00EB43E5" w:rsidRDefault="00EB43E5" w:rsidP="00DF277F">
      <w:pPr>
        <w:pStyle w:val="Heading1"/>
        <w:spacing w:before="0"/>
        <w:ind w:left="0"/>
        <w:rPr>
          <w:u w:val="single"/>
        </w:rPr>
      </w:pPr>
    </w:p>
    <w:p w14:paraId="4E1B2403" w14:textId="77777777" w:rsidR="00EB43E5" w:rsidRDefault="00EB43E5" w:rsidP="00DF277F">
      <w:pPr>
        <w:pStyle w:val="Heading1"/>
        <w:spacing w:before="0"/>
        <w:ind w:left="0"/>
        <w:rPr>
          <w:u w:val="single"/>
        </w:rPr>
      </w:pPr>
    </w:p>
    <w:p w14:paraId="208F6361" w14:textId="77777777" w:rsidR="00EB43E5" w:rsidRDefault="00EB43E5" w:rsidP="00DF277F">
      <w:pPr>
        <w:pStyle w:val="Heading1"/>
        <w:spacing w:before="0"/>
        <w:ind w:left="0"/>
        <w:rPr>
          <w:u w:val="single"/>
        </w:rPr>
      </w:pPr>
    </w:p>
    <w:p w14:paraId="48A69BE5" w14:textId="77777777" w:rsidR="00EB43E5" w:rsidRDefault="00EB43E5" w:rsidP="00DF277F">
      <w:pPr>
        <w:pStyle w:val="Heading1"/>
        <w:spacing w:before="0"/>
        <w:ind w:left="0"/>
        <w:rPr>
          <w:u w:val="single"/>
        </w:rPr>
      </w:pPr>
    </w:p>
    <w:p w14:paraId="2EE7D304" w14:textId="77777777" w:rsidR="00EB43E5" w:rsidRDefault="00EB43E5" w:rsidP="00DF277F">
      <w:pPr>
        <w:pStyle w:val="Heading1"/>
        <w:spacing w:before="0"/>
        <w:ind w:left="0"/>
        <w:rPr>
          <w:u w:val="single"/>
        </w:rPr>
      </w:pPr>
    </w:p>
    <w:p w14:paraId="377C69EB" w14:textId="77777777" w:rsidR="00EB43E5" w:rsidRDefault="00EB43E5" w:rsidP="00DF277F">
      <w:pPr>
        <w:pStyle w:val="Heading1"/>
        <w:spacing w:before="0"/>
        <w:ind w:left="0"/>
        <w:rPr>
          <w:u w:val="single"/>
        </w:rPr>
      </w:pPr>
    </w:p>
    <w:p w14:paraId="46007FF1" w14:textId="7856DD80" w:rsidR="00A21838" w:rsidRPr="00181CE0" w:rsidRDefault="0000725D" w:rsidP="00DF277F">
      <w:pPr>
        <w:pStyle w:val="Heading1"/>
        <w:spacing w:before="0"/>
        <w:ind w:left="0"/>
        <w:rPr>
          <w:u w:val="single"/>
        </w:rPr>
      </w:pPr>
      <w:r w:rsidRPr="00181CE0">
        <w:rPr>
          <w:u w:val="single"/>
        </w:rPr>
        <w:lastRenderedPageBreak/>
        <w:t>Audition</w:t>
      </w:r>
      <w:r w:rsidRPr="00181CE0">
        <w:rPr>
          <w:spacing w:val="-9"/>
          <w:u w:val="single"/>
        </w:rPr>
        <w:t xml:space="preserve"> </w:t>
      </w:r>
      <w:r w:rsidRPr="00181CE0">
        <w:rPr>
          <w:spacing w:val="-2"/>
          <w:u w:val="single"/>
        </w:rPr>
        <w:t>Registration</w:t>
      </w:r>
    </w:p>
    <w:p w14:paraId="1C3920E9" w14:textId="77777777" w:rsidR="00A21838" w:rsidRDefault="00A21838" w:rsidP="003D45D9">
      <w:pPr>
        <w:pStyle w:val="BodyText"/>
        <w:ind w:left="0"/>
        <w:rPr>
          <w:b/>
        </w:rPr>
      </w:pPr>
    </w:p>
    <w:p w14:paraId="56B054BF" w14:textId="752ED6D6" w:rsidR="00A21838" w:rsidRDefault="0000725D" w:rsidP="00DF277F">
      <w:pPr>
        <w:pStyle w:val="BodyText"/>
        <w:ind w:left="0" w:right="190"/>
      </w:pPr>
      <w:r>
        <w:t xml:space="preserve">Audition registration will be open April 1-30, </w:t>
      </w:r>
      <w:r w:rsidR="00DD55EE">
        <w:t>2026</w:t>
      </w:r>
      <w:r>
        <w:t>. To reserve an audition slot, singers should go to LamorindaArts.org to access the Audition Registration Form. Upon submission of the registration form, the registrant</w:t>
      </w:r>
      <w:r>
        <w:rPr>
          <w:spacing w:val="-1"/>
        </w:rPr>
        <w:t xml:space="preserve"> </w:t>
      </w:r>
      <w:r>
        <w:t>will</w:t>
      </w:r>
      <w:r>
        <w:rPr>
          <w:spacing w:val="-1"/>
        </w:rPr>
        <w:t xml:space="preserve"> </w:t>
      </w:r>
      <w:r>
        <w:t>be</w:t>
      </w:r>
      <w:r>
        <w:rPr>
          <w:spacing w:val="-1"/>
        </w:rPr>
        <w:t xml:space="preserve"> </w:t>
      </w:r>
      <w:r>
        <w:t>immediately</w:t>
      </w:r>
      <w:r>
        <w:rPr>
          <w:spacing w:val="-2"/>
        </w:rPr>
        <w:t xml:space="preserve"> </w:t>
      </w:r>
      <w:r>
        <w:t>linked</w:t>
      </w:r>
      <w:r>
        <w:rPr>
          <w:spacing w:val="-4"/>
        </w:rPr>
        <w:t xml:space="preserve"> </w:t>
      </w:r>
      <w:r>
        <w:t>to</w:t>
      </w:r>
      <w:r>
        <w:rPr>
          <w:spacing w:val="-5"/>
        </w:rPr>
        <w:t xml:space="preserve"> </w:t>
      </w:r>
      <w:r>
        <w:t>a</w:t>
      </w:r>
      <w:r>
        <w:rPr>
          <w:spacing w:val="-1"/>
        </w:rPr>
        <w:t xml:space="preserve"> </w:t>
      </w:r>
      <w:r>
        <w:t>payment</w:t>
      </w:r>
      <w:r>
        <w:rPr>
          <w:spacing w:val="-4"/>
        </w:rPr>
        <w:t xml:space="preserve"> </w:t>
      </w:r>
      <w:r>
        <w:t>site,</w:t>
      </w:r>
      <w:r>
        <w:rPr>
          <w:spacing w:val="-1"/>
        </w:rPr>
        <w:t xml:space="preserve"> </w:t>
      </w:r>
      <w:r>
        <w:t>where</w:t>
      </w:r>
      <w:r>
        <w:rPr>
          <w:spacing w:val="-5"/>
        </w:rPr>
        <w:t xml:space="preserve"> </w:t>
      </w:r>
      <w:r>
        <w:t>a</w:t>
      </w:r>
      <w:r w:rsidR="00280DD3">
        <w:t xml:space="preserve"> $15 </w:t>
      </w:r>
      <w:r>
        <w:t>audition</w:t>
      </w:r>
      <w:r>
        <w:rPr>
          <w:spacing w:val="-4"/>
        </w:rPr>
        <w:t xml:space="preserve"> </w:t>
      </w:r>
      <w:r>
        <w:t>fee</w:t>
      </w:r>
      <w:r>
        <w:rPr>
          <w:spacing w:val="-4"/>
        </w:rPr>
        <w:t xml:space="preserve"> </w:t>
      </w:r>
      <w:r w:rsidR="00280DD3">
        <w:rPr>
          <w:spacing w:val="-4"/>
        </w:rPr>
        <w:t xml:space="preserve">can be paid to help </w:t>
      </w:r>
      <w:r>
        <w:t>with</w:t>
      </w:r>
      <w:r>
        <w:rPr>
          <w:spacing w:val="-1"/>
        </w:rPr>
        <w:t xml:space="preserve"> </w:t>
      </w:r>
      <w:r>
        <w:t>the</w:t>
      </w:r>
      <w:r>
        <w:rPr>
          <w:spacing w:val="-4"/>
        </w:rPr>
        <w:t xml:space="preserve"> </w:t>
      </w:r>
      <w:r>
        <w:t>costs</w:t>
      </w:r>
      <w:r>
        <w:rPr>
          <w:spacing w:val="-3"/>
        </w:rPr>
        <w:t xml:space="preserve"> </w:t>
      </w:r>
      <w:r>
        <w:t>of the Lamorinda Idol program. The audition fee must be paid prior to the audition date.</w:t>
      </w:r>
    </w:p>
    <w:p w14:paraId="77D5145F" w14:textId="77777777" w:rsidR="003D45D9" w:rsidRDefault="003D45D9" w:rsidP="003D45D9">
      <w:pPr>
        <w:pStyle w:val="BodyText"/>
        <w:ind w:right="190" w:hanging="10"/>
      </w:pPr>
    </w:p>
    <w:p w14:paraId="45B015E1" w14:textId="740AC92B" w:rsidR="00A21838" w:rsidRDefault="0000725D" w:rsidP="00DF277F">
      <w:pPr>
        <w:pStyle w:val="BodyText"/>
        <w:ind w:left="0" w:right="190"/>
      </w:pPr>
      <w:r>
        <w:t>Following submission of the Audition Registration Form and the payment of the audition fee, registrants will receive a confirm</w:t>
      </w:r>
      <w:r w:rsidR="000D37E5">
        <w:t>ation email that allows them to select an audition time via SignUpGenius</w:t>
      </w:r>
      <w:r>
        <w:t>. All members of a group must register; however, only one member of each group should select the</w:t>
      </w:r>
      <w:r>
        <w:rPr>
          <w:spacing w:val="-4"/>
        </w:rPr>
        <w:t xml:space="preserve"> </w:t>
      </w:r>
      <w:r>
        <w:t>audition</w:t>
      </w:r>
      <w:r>
        <w:rPr>
          <w:spacing w:val="-4"/>
        </w:rPr>
        <w:t xml:space="preserve"> </w:t>
      </w:r>
      <w:r>
        <w:t>time</w:t>
      </w:r>
      <w:r>
        <w:rPr>
          <w:spacing w:val="-5"/>
        </w:rPr>
        <w:t xml:space="preserve"> </w:t>
      </w:r>
      <w:r>
        <w:t>for</w:t>
      </w:r>
      <w:r>
        <w:rPr>
          <w:spacing w:val="-2"/>
        </w:rPr>
        <w:t xml:space="preserve"> </w:t>
      </w:r>
      <w:r>
        <w:t>the</w:t>
      </w:r>
      <w:r>
        <w:rPr>
          <w:spacing w:val="-4"/>
        </w:rPr>
        <w:t xml:space="preserve"> </w:t>
      </w:r>
      <w:r>
        <w:t>group.</w:t>
      </w:r>
      <w:r>
        <w:rPr>
          <w:spacing w:val="-4"/>
        </w:rPr>
        <w:t xml:space="preserve"> </w:t>
      </w:r>
      <w:r>
        <w:t>There</w:t>
      </w:r>
      <w:r>
        <w:rPr>
          <w:spacing w:val="-4"/>
        </w:rPr>
        <w:t xml:space="preserve"> </w:t>
      </w:r>
      <w:r>
        <w:t>are</w:t>
      </w:r>
      <w:r>
        <w:rPr>
          <w:spacing w:val="-1"/>
        </w:rPr>
        <w:t xml:space="preserve"> </w:t>
      </w:r>
      <w:r>
        <w:t>limited</w:t>
      </w:r>
      <w:r>
        <w:rPr>
          <w:spacing w:val="-1"/>
        </w:rPr>
        <w:t xml:space="preserve"> </w:t>
      </w:r>
      <w:r>
        <w:t>number</w:t>
      </w:r>
      <w:r>
        <w:rPr>
          <w:spacing w:val="-2"/>
        </w:rPr>
        <w:t xml:space="preserve"> </w:t>
      </w:r>
      <w:r>
        <w:t>of</w:t>
      </w:r>
      <w:r>
        <w:rPr>
          <w:spacing w:val="-4"/>
        </w:rPr>
        <w:t xml:space="preserve"> </w:t>
      </w:r>
      <w:r>
        <w:t>audition</w:t>
      </w:r>
      <w:r>
        <w:rPr>
          <w:spacing w:val="-4"/>
        </w:rPr>
        <w:t xml:space="preserve"> </w:t>
      </w:r>
      <w:r>
        <w:t>times and</w:t>
      </w:r>
      <w:r>
        <w:rPr>
          <w:spacing w:val="-1"/>
        </w:rPr>
        <w:t xml:space="preserve"> </w:t>
      </w:r>
      <w:r>
        <w:t>auditions</w:t>
      </w:r>
      <w:r>
        <w:rPr>
          <w:spacing w:val="-3"/>
        </w:rPr>
        <w:t xml:space="preserve"> </w:t>
      </w:r>
      <w:r>
        <w:t>will</w:t>
      </w:r>
      <w:r>
        <w:rPr>
          <w:spacing w:val="-5"/>
        </w:rPr>
        <w:t xml:space="preserve"> </w:t>
      </w:r>
      <w:r>
        <w:t>be</w:t>
      </w:r>
      <w:r>
        <w:rPr>
          <w:spacing w:val="-4"/>
        </w:rPr>
        <w:t xml:space="preserve"> </w:t>
      </w:r>
      <w:r>
        <w:t>available</w:t>
      </w:r>
      <w:r>
        <w:rPr>
          <w:spacing w:val="-5"/>
        </w:rPr>
        <w:t xml:space="preserve"> </w:t>
      </w:r>
      <w:r>
        <w:t>on</w:t>
      </w:r>
      <w:r>
        <w:rPr>
          <w:spacing w:val="-1"/>
        </w:rPr>
        <w:t xml:space="preserve"> </w:t>
      </w:r>
      <w:r>
        <w:t>a first come first served basis.</w:t>
      </w:r>
    </w:p>
    <w:p w14:paraId="4FD7EBE1" w14:textId="77777777" w:rsidR="003D45D9" w:rsidRDefault="003D45D9" w:rsidP="003D45D9">
      <w:pPr>
        <w:pStyle w:val="Heading1"/>
        <w:spacing w:before="0"/>
      </w:pPr>
    </w:p>
    <w:p w14:paraId="0F442132" w14:textId="447B78D9" w:rsidR="00A21838" w:rsidRPr="00181CE0" w:rsidRDefault="0000725D" w:rsidP="00DF277F">
      <w:pPr>
        <w:pStyle w:val="Heading1"/>
        <w:spacing w:before="0"/>
        <w:ind w:left="0"/>
        <w:rPr>
          <w:spacing w:val="-2"/>
          <w:u w:val="single"/>
        </w:rPr>
      </w:pPr>
      <w:r w:rsidRPr="00181CE0">
        <w:rPr>
          <w:u w:val="single"/>
        </w:rPr>
        <w:t>Audition</w:t>
      </w:r>
      <w:r w:rsidRPr="00181CE0">
        <w:rPr>
          <w:spacing w:val="-7"/>
          <w:u w:val="single"/>
        </w:rPr>
        <w:t xml:space="preserve"> </w:t>
      </w:r>
      <w:r w:rsidRPr="00181CE0">
        <w:rPr>
          <w:u w:val="single"/>
        </w:rPr>
        <w:t>Song</w:t>
      </w:r>
      <w:r w:rsidRPr="00181CE0">
        <w:rPr>
          <w:spacing w:val="-7"/>
          <w:u w:val="single"/>
        </w:rPr>
        <w:t xml:space="preserve"> </w:t>
      </w:r>
      <w:r w:rsidRPr="00181CE0">
        <w:rPr>
          <w:spacing w:val="-2"/>
          <w:u w:val="single"/>
        </w:rPr>
        <w:t>Length</w:t>
      </w:r>
    </w:p>
    <w:p w14:paraId="7CE31E13" w14:textId="77777777" w:rsidR="00126A2C" w:rsidRPr="00181CE0" w:rsidRDefault="00126A2C" w:rsidP="003D45D9">
      <w:pPr>
        <w:pStyle w:val="Heading1"/>
        <w:spacing w:before="0"/>
        <w:rPr>
          <w:u w:val="single"/>
        </w:rPr>
      </w:pPr>
    </w:p>
    <w:p w14:paraId="43BA4771" w14:textId="77777777" w:rsidR="00A21838" w:rsidRDefault="0000725D" w:rsidP="00DF277F">
      <w:pPr>
        <w:pStyle w:val="BodyText"/>
        <w:ind w:left="0"/>
      </w:pPr>
      <w:r>
        <w:t>For</w:t>
      </w:r>
      <w:r>
        <w:rPr>
          <w:spacing w:val="-3"/>
        </w:rPr>
        <w:t xml:space="preserve"> </w:t>
      </w:r>
      <w:r>
        <w:t>the</w:t>
      </w:r>
      <w:r>
        <w:rPr>
          <w:spacing w:val="-2"/>
        </w:rPr>
        <w:t xml:space="preserve"> </w:t>
      </w:r>
      <w:r>
        <w:t>auditions,</w:t>
      </w:r>
      <w:r>
        <w:rPr>
          <w:spacing w:val="-5"/>
        </w:rPr>
        <w:t xml:space="preserve"> </w:t>
      </w:r>
      <w:r>
        <w:t>song</w:t>
      </w:r>
      <w:r>
        <w:rPr>
          <w:spacing w:val="-6"/>
        </w:rPr>
        <w:t xml:space="preserve"> </w:t>
      </w:r>
      <w:r>
        <w:t>length</w:t>
      </w:r>
      <w:r>
        <w:rPr>
          <w:spacing w:val="-5"/>
        </w:rPr>
        <w:t xml:space="preserve"> </w:t>
      </w:r>
      <w:r>
        <w:t>will</w:t>
      </w:r>
      <w:r>
        <w:rPr>
          <w:spacing w:val="-6"/>
        </w:rPr>
        <w:t xml:space="preserve"> </w:t>
      </w:r>
      <w:r>
        <w:t>be</w:t>
      </w:r>
      <w:r>
        <w:rPr>
          <w:spacing w:val="-4"/>
        </w:rPr>
        <w:t xml:space="preserve"> </w:t>
      </w:r>
      <w:r>
        <w:t>limited</w:t>
      </w:r>
      <w:r>
        <w:rPr>
          <w:spacing w:val="-5"/>
        </w:rPr>
        <w:t xml:space="preserve"> </w:t>
      </w:r>
      <w:r>
        <w:t>as</w:t>
      </w:r>
      <w:r>
        <w:rPr>
          <w:spacing w:val="-3"/>
        </w:rPr>
        <w:t xml:space="preserve"> </w:t>
      </w:r>
      <w:r>
        <w:rPr>
          <w:spacing w:val="-2"/>
        </w:rPr>
        <w:t>follows:</w:t>
      </w:r>
    </w:p>
    <w:p w14:paraId="5C539071" w14:textId="77777777" w:rsidR="00A21838" w:rsidRDefault="00A21838" w:rsidP="003D45D9">
      <w:pPr>
        <w:pStyle w:val="BodyText"/>
        <w:ind w:left="0"/>
        <w:rPr>
          <w:sz w:val="16"/>
        </w:rPr>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2880"/>
      </w:tblGrid>
      <w:tr w:rsidR="00A21838" w14:paraId="6C8ED5B9" w14:textId="77777777" w:rsidTr="00A527C7">
        <w:trPr>
          <w:trHeight w:val="231"/>
        </w:trPr>
        <w:tc>
          <w:tcPr>
            <w:tcW w:w="2310" w:type="dxa"/>
            <w:vAlign w:val="bottom"/>
          </w:tcPr>
          <w:p w14:paraId="0CD92974" w14:textId="1E75D3EB" w:rsidR="00A21838" w:rsidRDefault="00A527C7" w:rsidP="00A527C7">
            <w:pPr>
              <w:pStyle w:val="TableParagraph"/>
              <w:spacing w:line="240" w:lineRule="auto"/>
              <w:ind w:left="0"/>
              <w:rPr>
                <w:b/>
                <w:sz w:val="20"/>
              </w:rPr>
            </w:pPr>
            <w:r>
              <w:rPr>
                <w:b/>
                <w:spacing w:val="-2"/>
                <w:sz w:val="20"/>
              </w:rPr>
              <w:t xml:space="preserve"> </w:t>
            </w:r>
            <w:r w:rsidR="0000725D">
              <w:rPr>
                <w:b/>
                <w:spacing w:val="-2"/>
                <w:sz w:val="20"/>
              </w:rPr>
              <w:t>Category</w:t>
            </w:r>
          </w:p>
        </w:tc>
        <w:tc>
          <w:tcPr>
            <w:tcW w:w="2880" w:type="dxa"/>
            <w:vAlign w:val="bottom"/>
          </w:tcPr>
          <w:p w14:paraId="0217F7EC" w14:textId="6356D7C1" w:rsidR="00A21838" w:rsidRDefault="0000725D" w:rsidP="0078184A">
            <w:pPr>
              <w:pStyle w:val="TableParagraph"/>
              <w:spacing w:line="240" w:lineRule="auto"/>
              <w:ind w:left="0" w:right="96"/>
              <w:jc w:val="center"/>
              <w:rPr>
                <w:b/>
                <w:sz w:val="20"/>
              </w:rPr>
            </w:pPr>
            <w:r>
              <w:rPr>
                <w:b/>
                <w:sz w:val="20"/>
              </w:rPr>
              <w:t>Song</w:t>
            </w:r>
            <w:r>
              <w:rPr>
                <w:b/>
                <w:spacing w:val="-14"/>
                <w:sz w:val="20"/>
              </w:rPr>
              <w:t xml:space="preserve"> </w:t>
            </w:r>
            <w:r>
              <w:rPr>
                <w:b/>
                <w:sz w:val="20"/>
              </w:rPr>
              <w:t>Length</w:t>
            </w:r>
            <w:r w:rsidR="00A527C7">
              <w:rPr>
                <w:b/>
                <w:sz w:val="20"/>
              </w:rPr>
              <w:t xml:space="preserve"> (</w:t>
            </w:r>
            <w:r>
              <w:rPr>
                <w:b/>
                <w:spacing w:val="-2"/>
                <w:sz w:val="20"/>
              </w:rPr>
              <w:t>Minutes</w:t>
            </w:r>
            <w:r w:rsidR="00A527C7">
              <w:rPr>
                <w:b/>
                <w:spacing w:val="-2"/>
                <w:sz w:val="20"/>
              </w:rPr>
              <w:t>)</w:t>
            </w:r>
          </w:p>
        </w:tc>
      </w:tr>
      <w:tr w:rsidR="00A21838" w14:paraId="0351AAB5" w14:textId="77777777" w:rsidTr="00A527C7">
        <w:trPr>
          <w:trHeight w:val="230"/>
        </w:trPr>
        <w:tc>
          <w:tcPr>
            <w:tcW w:w="2310" w:type="dxa"/>
          </w:tcPr>
          <w:p w14:paraId="3EAA14DE" w14:textId="2AE13EA3" w:rsidR="00A21838" w:rsidRDefault="0000725D" w:rsidP="003D45D9">
            <w:pPr>
              <w:pStyle w:val="TableParagraph"/>
              <w:spacing w:line="240" w:lineRule="auto"/>
              <w:ind w:left="59"/>
              <w:rPr>
                <w:sz w:val="20"/>
              </w:rPr>
            </w:pPr>
            <w:r>
              <w:rPr>
                <w:sz w:val="20"/>
              </w:rPr>
              <w:t>Solo</w:t>
            </w:r>
            <w:r>
              <w:rPr>
                <w:spacing w:val="-3"/>
                <w:sz w:val="20"/>
              </w:rPr>
              <w:t xml:space="preserve"> </w:t>
            </w:r>
            <w:r w:rsidR="00126A2C">
              <w:rPr>
                <w:spacing w:val="-3"/>
                <w:sz w:val="20"/>
              </w:rPr>
              <w:t xml:space="preserve">and Groups </w:t>
            </w:r>
            <w:r>
              <w:rPr>
                <w:sz w:val="20"/>
              </w:rPr>
              <w:t>K</w:t>
            </w:r>
            <w:r>
              <w:rPr>
                <w:spacing w:val="-4"/>
                <w:sz w:val="20"/>
              </w:rPr>
              <w:t xml:space="preserve"> </w:t>
            </w:r>
            <w:r w:rsidR="00A061D9">
              <w:rPr>
                <w:sz w:val="20"/>
              </w:rPr>
              <w:t>–</w:t>
            </w:r>
            <w:r>
              <w:rPr>
                <w:spacing w:val="-1"/>
                <w:sz w:val="20"/>
              </w:rPr>
              <w:t xml:space="preserve"> </w:t>
            </w:r>
            <w:r w:rsidR="00126A2C">
              <w:rPr>
                <w:spacing w:val="-10"/>
                <w:sz w:val="20"/>
              </w:rPr>
              <w:t>8</w:t>
            </w:r>
          </w:p>
        </w:tc>
        <w:tc>
          <w:tcPr>
            <w:tcW w:w="2880" w:type="dxa"/>
          </w:tcPr>
          <w:p w14:paraId="1DEF6064" w14:textId="3B2C09EE" w:rsidR="00A21838" w:rsidRDefault="0000725D" w:rsidP="0078184A">
            <w:pPr>
              <w:pStyle w:val="TableParagraph"/>
              <w:spacing w:line="240" w:lineRule="auto"/>
              <w:ind w:left="69" w:right="1"/>
              <w:jc w:val="center"/>
              <w:rPr>
                <w:sz w:val="20"/>
              </w:rPr>
            </w:pPr>
            <w:r>
              <w:rPr>
                <w:spacing w:val="-10"/>
                <w:sz w:val="20"/>
              </w:rPr>
              <w:t>3</w:t>
            </w:r>
            <w:r w:rsidR="00EA1651">
              <w:rPr>
                <w:spacing w:val="-10"/>
                <w:sz w:val="20"/>
              </w:rPr>
              <w:t>:00</w:t>
            </w:r>
          </w:p>
        </w:tc>
      </w:tr>
      <w:tr w:rsidR="00A21838" w14:paraId="6DEC8A7E" w14:textId="77777777" w:rsidTr="00A527C7">
        <w:trPr>
          <w:trHeight w:val="230"/>
        </w:trPr>
        <w:tc>
          <w:tcPr>
            <w:tcW w:w="2310" w:type="dxa"/>
          </w:tcPr>
          <w:p w14:paraId="6F0E9514" w14:textId="7A4F399F" w:rsidR="00A21838" w:rsidRDefault="0000725D" w:rsidP="003D45D9">
            <w:pPr>
              <w:pStyle w:val="TableParagraph"/>
              <w:spacing w:line="240" w:lineRule="auto"/>
              <w:ind w:left="59"/>
              <w:rPr>
                <w:sz w:val="20"/>
              </w:rPr>
            </w:pPr>
            <w:r>
              <w:rPr>
                <w:sz w:val="20"/>
              </w:rPr>
              <w:t>Solo</w:t>
            </w:r>
            <w:r>
              <w:rPr>
                <w:spacing w:val="-4"/>
                <w:sz w:val="20"/>
              </w:rPr>
              <w:t xml:space="preserve"> </w:t>
            </w:r>
            <w:r w:rsidR="00126A2C">
              <w:rPr>
                <w:spacing w:val="-4"/>
                <w:sz w:val="20"/>
              </w:rPr>
              <w:t>and Groups 9</w:t>
            </w:r>
            <w:r w:rsidR="00A527C7">
              <w:rPr>
                <w:spacing w:val="-4"/>
                <w:sz w:val="20"/>
              </w:rPr>
              <w:t xml:space="preserve"> </w:t>
            </w:r>
            <w:r w:rsidR="00A061D9">
              <w:rPr>
                <w:spacing w:val="-4"/>
                <w:sz w:val="20"/>
              </w:rPr>
              <w:t>–</w:t>
            </w:r>
            <w:r w:rsidR="00A527C7">
              <w:rPr>
                <w:spacing w:val="-4"/>
                <w:sz w:val="20"/>
              </w:rPr>
              <w:t xml:space="preserve"> </w:t>
            </w:r>
            <w:r w:rsidR="00126A2C">
              <w:rPr>
                <w:spacing w:val="-4"/>
                <w:sz w:val="20"/>
              </w:rPr>
              <w:t>12</w:t>
            </w:r>
          </w:p>
        </w:tc>
        <w:tc>
          <w:tcPr>
            <w:tcW w:w="2880" w:type="dxa"/>
          </w:tcPr>
          <w:p w14:paraId="1D7A0A5E" w14:textId="01B6976A" w:rsidR="00A21838" w:rsidRDefault="00126A2C" w:rsidP="0078184A">
            <w:pPr>
              <w:pStyle w:val="TableParagraph"/>
              <w:spacing w:line="240" w:lineRule="auto"/>
              <w:ind w:left="69" w:right="1"/>
              <w:jc w:val="center"/>
              <w:rPr>
                <w:sz w:val="20"/>
              </w:rPr>
            </w:pPr>
            <w:r>
              <w:rPr>
                <w:spacing w:val="-10"/>
                <w:sz w:val="20"/>
              </w:rPr>
              <w:t>4</w:t>
            </w:r>
            <w:r w:rsidR="00EA1651">
              <w:rPr>
                <w:spacing w:val="-10"/>
                <w:sz w:val="20"/>
              </w:rPr>
              <w:t>:00</w:t>
            </w:r>
          </w:p>
        </w:tc>
      </w:tr>
    </w:tbl>
    <w:p w14:paraId="2D77F407" w14:textId="77777777" w:rsidR="00A21838" w:rsidRDefault="00A21838" w:rsidP="003D45D9">
      <w:pPr>
        <w:pStyle w:val="BodyText"/>
        <w:ind w:left="0"/>
      </w:pPr>
    </w:p>
    <w:p w14:paraId="350CF1F7" w14:textId="6CEA09A2" w:rsidR="00A21838" w:rsidRDefault="004A3CBF" w:rsidP="00DF277F">
      <w:pPr>
        <w:pStyle w:val="Heading1"/>
        <w:spacing w:before="0"/>
        <w:ind w:left="0"/>
      </w:pPr>
      <w:r w:rsidRPr="002C139F">
        <w:rPr>
          <w:b w:val="0"/>
          <w:bCs w:val="0"/>
        </w:rPr>
        <w:t>For</w:t>
      </w:r>
      <w:r w:rsidRPr="002C139F">
        <w:rPr>
          <w:b w:val="0"/>
          <w:bCs w:val="0"/>
          <w:spacing w:val="-2"/>
        </w:rPr>
        <w:t xml:space="preserve"> </w:t>
      </w:r>
      <w:r w:rsidRPr="002C139F">
        <w:rPr>
          <w:b w:val="0"/>
          <w:bCs w:val="0"/>
        </w:rPr>
        <w:t>auditions,</w:t>
      </w:r>
      <w:r w:rsidRPr="002C139F">
        <w:rPr>
          <w:b w:val="0"/>
          <w:bCs w:val="0"/>
          <w:spacing w:val="-4"/>
        </w:rPr>
        <w:t xml:space="preserve"> </w:t>
      </w:r>
      <w:r w:rsidRPr="002C139F">
        <w:rPr>
          <w:b w:val="0"/>
          <w:bCs w:val="0"/>
        </w:rPr>
        <w:t>recorded</w:t>
      </w:r>
      <w:r w:rsidRPr="002C139F">
        <w:rPr>
          <w:b w:val="0"/>
          <w:bCs w:val="0"/>
          <w:spacing w:val="-1"/>
        </w:rPr>
        <w:t xml:space="preserve"> </w:t>
      </w:r>
      <w:r w:rsidRPr="002C139F">
        <w:rPr>
          <w:b w:val="0"/>
          <w:bCs w:val="0"/>
        </w:rPr>
        <w:t>music</w:t>
      </w:r>
      <w:r w:rsidRPr="002C139F">
        <w:rPr>
          <w:b w:val="0"/>
          <w:bCs w:val="0"/>
          <w:spacing w:val="-4"/>
        </w:rPr>
        <w:t xml:space="preserve"> </w:t>
      </w:r>
      <w:r w:rsidRPr="002C139F">
        <w:rPr>
          <w:b w:val="0"/>
          <w:bCs w:val="0"/>
        </w:rPr>
        <w:t>can</w:t>
      </w:r>
      <w:r w:rsidRPr="002C139F">
        <w:rPr>
          <w:b w:val="0"/>
          <w:bCs w:val="0"/>
          <w:spacing w:val="-1"/>
        </w:rPr>
        <w:t xml:space="preserve"> </w:t>
      </w:r>
      <w:r w:rsidRPr="002C139F">
        <w:rPr>
          <w:b w:val="0"/>
          <w:bCs w:val="0"/>
        </w:rPr>
        <w:t>be</w:t>
      </w:r>
      <w:r w:rsidRPr="002C139F">
        <w:rPr>
          <w:b w:val="0"/>
          <w:bCs w:val="0"/>
          <w:spacing w:val="-3"/>
        </w:rPr>
        <w:t xml:space="preserve"> </w:t>
      </w:r>
      <w:r w:rsidRPr="002C139F">
        <w:rPr>
          <w:b w:val="0"/>
          <w:bCs w:val="0"/>
        </w:rPr>
        <w:t>on</w:t>
      </w:r>
      <w:r w:rsidRPr="002C139F">
        <w:rPr>
          <w:b w:val="0"/>
          <w:bCs w:val="0"/>
          <w:spacing w:val="-4"/>
        </w:rPr>
        <w:t xml:space="preserve"> </w:t>
      </w:r>
      <w:r w:rsidRPr="002C139F">
        <w:rPr>
          <w:b w:val="0"/>
          <w:bCs w:val="0"/>
        </w:rPr>
        <w:t>an</w:t>
      </w:r>
      <w:r w:rsidRPr="002C139F">
        <w:rPr>
          <w:b w:val="0"/>
          <w:bCs w:val="0"/>
          <w:spacing w:val="-4"/>
        </w:rPr>
        <w:t xml:space="preserve"> </w:t>
      </w:r>
      <w:r w:rsidRPr="002C139F">
        <w:rPr>
          <w:b w:val="0"/>
          <w:bCs w:val="0"/>
        </w:rPr>
        <w:t>iPhone,</w:t>
      </w:r>
      <w:r w:rsidRPr="002C139F">
        <w:rPr>
          <w:b w:val="0"/>
          <w:bCs w:val="0"/>
          <w:spacing w:val="-4"/>
        </w:rPr>
        <w:t xml:space="preserve"> </w:t>
      </w:r>
      <w:r w:rsidR="008B7599" w:rsidRPr="002C139F">
        <w:rPr>
          <w:b w:val="0"/>
          <w:bCs w:val="0"/>
          <w:spacing w:val="-4"/>
        </w:rPr>
        <w:t xml:space="preserve">a flash drive, </w:t>
      </w:r>
      <w:r w:rsidRPr="002C139F">
        <w:rPr>
          <w:b w:val="0"/>
          <w:bCs w:val="0"/>
        </w:rPr>
        <w:t>or</w:t>
      </w:r>
      <w:r w:rsidRPr="002C139F">
        <w:rPr>
          <w:b w:val="0"/>
          <w:bCs w:val="0"/>
          <w:spacing w:val="-2"/>
        </w:rPr>
        <w:t xml:space="preserve"> </w:t>
      </w:r>
      <w:r w:rsidRPr="002C139F">
        <w:rPr>
          <w:b w:val="0"/>
          <w:bCs w:val="0"/>
        </w:rPr>
        <w:t>a</w:t>
      </w:r>
      <w:r w:rsidRPr="002C139F">
        <w:rPr>
          <w:b w:val="0"/>
          <w:bCs w:val="0"/>
          <w:spacing w:val="-1"/>
        </w:rPr>
        <w:t xml:space="preserve"> </w:t>
      </w:r>
      <w:r w:rsidRPr="002C139F">
        <w:rPr>
          <w:b w:val="0"/>
          <w:bCs w:val="0"/>
        </w:rPr>
        <w:t>CD.</w:t>
      </w:r>
      <w:r w:rsidRPr="002C139F">
        <w:rPr>
          <w:b w:val="0"/>
          <w:bCs w:val="0"/>
          <w:spacing w:val="-4"/>
        </w:rPr>
        <w:t xml:space="preserve"> </w:t>
      </w:r>
      <w:r w:rsidRPr="002C139F">
        <w:rPr>
          <w:b w:val="0"/>
          <w:bCs w:val="0"/>
        </w:rPr>
        <w:t>Music</w:t>
      </w:r>
      <w:r w:rsidRPr="002C139F">
        <w:rPr>
          <w:b w:val="0"/>
          <w:bCs w:val="0"/>
          <w:spacing w:val="-4"/>
        </w:rPr>
        <w:t xml:space="preserve"> </w:t>
      </w:r>
      <w:r w:rsidRPr="002C139F">
        <w:rPr>
          <w:b w:val="0"/>
          <w:bCs w:val="0"/>
        </w:rPr>
        <w:t>should</w:t>
      </w:r>
      <w:r w:rsidRPr="002C139F">
        <w:rPr>
          <w:b w:val="0"/>
          <w:bCs w:val="0"/>
          <w:spacing w:val="-3"/>
        </w:rPr>
        <w:t xml:space="preserve"> </w:t>
      </w:r>
      <w:r w:rsidRPr="002C139F">
        <w:rPr>
          <w:b w:val="0"/>
          <w:bCs w:val="0"/>
        </w:rPr>
        <w:t>not</w:t>
      </w:r>
      <w:r w:rsidRPr="002C139F">
        <w:rPr>
          <w:b w:val="0"/>
          <w:bCs w:val="0"/>
          <w:spacing w:val="-4"/>
        </w:rPr>
        <w:t xml:space="preserve"> </w:t>
      </w:r>
      <w:r w:rsidRPr="002C139F">
        <w:rPr>
          <w:b w:val="0"/>
          <w:bCs w:val="0"/>
        </w:rPr>
        <w:t>rely</w:t>
      </w:r>
      <w:r w:rsidRPr="002C139F">
        <w:rPr>
          <w:b w:val="0"/>
          <w:bCs w:val="0"/>
          <w:spacing w:val="-2"/>
        </w:rPr>
        <w:t xml:space="preserve"> </w:t>
      </w:r>
      <w:r w:rsidRPr="002C139F">
        <w:rPr>
          <w:b w:val="0"/>
          <w:bCs w:val="0"/>
        </w:rPr>
        <w:t>on an Internet connection</w:t>
      </w:r>
      <w:r w:rsidRPr="00FD347F">
        <w:rPr>
          <w:b w:val="0"/>
          <w:bCs w:val="0"/>
        </w:rPr>
        <w:t>.</w:t>
      </w:r>
      <w:r>
        <w:t xml:space="preserve"> </w:t>
      </w:r>
      <w:r w:rsidR="0000725D" w:rsidRPr="004A3CBF">
        <w:rPr>
          <w:b w:val="0"/>
          <w:bCs w:val="0"/>
        </w:rPr>
        <w:t>Backing</w:t>
      </w:r>
      <w:r w:rsidR="0000725D" w:rsidRPr="004A3CBF">
        <w:rPr>
          <w:b w:val="0"/>
          <w:bCs w:val="0"/>
          <w:spacing w:val="-3"/>
        </w:rPr>
        <w:t xml:space="preserve"> </w:t>
      </w:r>
      <w:r w:rsidR="0000725D" w:rsidRPr="004A3CBF">
        <w:rPr>
          <w:b w:val="0"/>
          <w:bCs w:val="0"/>
        </w:rPr>
        <w:t>tracks</w:t>
      </w:r>
      <w:r w:rsidR="0000725D" w:rsidRPr="004A3CBF">
        <w:rPr>
          <w:b w:val="0"/>
          <w:bCs w:val="0"/>
          <w:spacing w:val="-3"/>
        </w:rPr>
        <w:t xml:space="preserve"> </w:t>
      </w:r>
      <w:r w:rsidR="0000725D" w:rsidRPr="004A3CBF">
        <w:rPr>
          <w:b w:val="0"/>
          <w:bCs w:val="0"/>
        </w:rPr>
        <w:t>need</w:t>
      </w:r>
      <w:r w:rsidR="0000725D" w:rsidRPr="004A3CBF">
        <w:rPr>
          <w:b w:val="0"/>
          <w:bCs w:val="0"/>
          <w:spacing w:val="-2"/>
        </w:rPr>
        <w:t xml:space="preserve"> </w:t>
      </w:r>
      <w:r w:rsidR="0000725D" w:rsidRPr="004A3CBF">
        <w:rPr>
          <w:b w:val="0"/>
          <w:bCs w:val="0"/>
        </w:rPr>
        <w:t>not</w:t>
      </w:r>
      <w:r w:rsidR="0000725D" w:rsidRPr="004A3CBF">
        <w:rPr>
          <w:b w:val="0"/>
          <w:bCs w:val="0"/>
          <w:spacing w:val="-2"/>
        </w:rPr>
        <w:t xml:space="preserve"> </w:t>
      </w:r>
      <w:r w:rsidR="0000725D" w:rsidRPr="004A3CBF">
        <w:rPr>
          <w:b w:val="0"/>
          <w:bCs w:val="0"/>
        </w:rPr>
        <w:t>be</w:t>
      </w:r>
      <w:r w:rsidR="0000725D" w:rsidRPr="004A3CBF">
        <w:rPr>
          <w:b w:val="0"/>
          <w:bCs w:val="0"/>
          <w:spacing w:val="-4"/>
        </w:rPr>
        <w:t xml:space="preserve"> </w:t>
      </w:r>
      <w:r w:rsidR="0000725D" w:rsidRPr="004A3CBF">
        <w:rPr>
          <w:b w:val="0"/>
          <w:bCs w:val="0"/>
        </w:rPr>
        <w:t>tailored</w:t>
      </w:r>
      <w:r w:rsidR="0000725D" w:rsidRPr="004A3CBF">
        <w:rPr>
          <w:b w:val="0"/>
          <w:bCs w:val="0"/>
          <w:spacing w:val="-2"/>
        </w:rPr>
        <w:t xml:space="preserve"> </w:t>
      </w:r>
      <w:r w:rsidR="0000725D" w:rsidRPr="004A3CBF">
        <w:rPr>
          <w:b w:val="0"/>
          <w:bCs w:val="0"/>
        </w:rPr>
        <w:t>to</w:t>
      </w:r>
      <w:r w:rsidR="0000725D" w:rsidRPr="004A3CBF">
        <w:rPr>
          <w:b w:val="0"/>
          <w:bCs w:val="0"/>
          <w:spacing w:val="-5"/>
        </w:rPr>
        <w:t xml:space="preserve"> </w:t>
      </w:r>
      <w:r w:rsidR="0000725D" w:rsidRPr="004A3CBF">
        <w:rPr>
          <w:b w:val="0"/>
          <w:bCs w:val="0"/>
        </w:rPr>
        <w:t>the</w:t>
      </w:r>
      <w:r w:rsidR="0000725D" w:rsidRPr="004A3CBF">
        <w:rPr>
          <w:b w:val="0"/>
          <w:bCs w:val="0"/>
          <w:spacing w:val="-5"/>
        </w:rPr>
        <w:t xml:space="preserve"> </w:t>
      </w:r>
      <w:r w:rsidR="0000725D" w:rsidRPr="004A3CBF">
        <w:rPr>
          <w:b w:val="0"/>
          <w:bCs w:val="0"/>
        </w:rPr>
        <w:t>song</w:t>
      </w:r>
      <w:r w:rsidR="0000725D" w:rsidRPr="004A3CBF">
        <w:rPr>
          <w:b w:val="0"/>
          <w:bCs w:val="0"/>
          <w:spacing w:val="-2"/>
        </w:rPr>
        <w:t xml:space="preserve"> </w:t>
      </w:r>
      <w:r w:rsidR="0000725D" w:rsidRPr="004A3CBF">
        <w:rPr>
          <w:b w:val="0"/>
          <w:bCs w:val="0"/>
        </w:rPr>
        <w:t>length</w:t>
      </w:r>
      <w:r w:rsidR="0000725D" w:rsidRPr="004A3CBF">
        <w:rPr>
          <w:b w:val="0"/>
          <w:bCs w:val="0"/>
          <w:spacing w:val="-2"/>
        </w:rPr>
        <w:t xml:space="preserve"> </w:t>
      </w:r>
      <w:r w:rsidR="0000725D" w:rsidRPr="004A3CBF">
        <w:rPr>
          <w:b w:val="0"/>
          <w:bCs w:val="0"/>
        </w:rPr>
        <w:t>limit.</w:t>
      </w:r>
      <w:r w:rsidR="0000725D" w:rsidRPr="004A3CBF">
        <w:rPr>
          <w:b w:val="0"/>
          <w:bCs w:val="0"/>
          <w:spacing w:val="-3"/>
        </w:rPr>
        <w:t xml:space="preserve"> </w:t>
      </w:r>
      <w:r w:rsidR="0000725D" w:rsidRPr="004A3CBF">
        <w:rPr>
          <w:b w:val="0"/>
          <w:bCs w:val="0"/>
        </w:rPr>
        <w:t>Rather,</w:t>
      </w:r>
      <w:r w:rsidR="0000725D" w:rsidRPr="004A3CBF">
        <w:rPr>
          <w:b w:val="0"/>
          <w:bCs w:val="0"/>
          <w:spacing w:val="-4"/>
        </w:rPr>
        <w:t xml:space="preserve"> </w:t>
      </w:r>
      <w:r w:rsidR="0000725D" w:rsidRPr="004A3CBF">
        <w:rPr>
          <w:b w:val="0"/>
          <w:bCs w:val="0"/>
        </w:rPr>
        <w:t>the</w:t>
      </w:r>
      <w:r w:rsidR="0000725D" w:rsidRPr="004A3CBF">
        <w:rPr>
          <w:b w:val="0"/>
          <w:bCs w:val="0"/>
          <w:spacing w:val="-6"/>
        </w:rPr>
        <w:t xml:space="preserve"> </w:t>
      </w:r>
      <w:r w:rsidR="0000725D" w:rsidRPr="004A3CBF">
        <w:rPr>
          <w:b w:val="0"/>
          <w:bCs w:val="0"/>
        </w:rPr>
        <w:t>song</w:t>
      </w:r>
      <w:r w:rsidR="0000725D" w:rsidRPr="004A3CBF">
        <w:rPr>
          <w:b w:val="0"/>
          <w:bCs w:val="0"/>
          <w:spacing w:val="-6"/>
        </w:rPr>
        <w:t xml:space="preserve"> </w:t>
      </w:r>
      <w:r w:rsidR="0000725D" w:rsidRPr="004A3CBF">
        <w:rPr>
          <w:b w:val="0"/>
          <w:bCs w:val="0"/>
        </w:rPr>
        <w:t>will</w:t>
      </w:r>
      <w:r w:rsidR="0000725D" w:rsidRPr="004A3CBF">
        <w:rPr>
          <w:b w:val="0"/>
          <w:bCs w:val="0"/>
          <w:spacing w:val="-5"/>
        </w:rPr>
        <w:t xml:space="preserve"> </w:t>
      </w:r>
      <w:r w:rsidR="0000725D" w:rsidRPr="004A3CBF">
        <w:rPr>
          <w:b w:val="0"/>
          <w:bCs w:val="0"/>
        </w:rPr>
        <w:t>be</w:t>
      </w:r>
      <w:r w:rsidR="0000725D" w:rsidRPr="004A3CBF">
        <w:rPr>
          <w:b w:val="0"/>
          <w:bCs w:val="0"/>
          <w:spacing w:val="-6"/>
        </w:rPr>
        <w:t xml:space="preserve"> </w:t>
      </w:r>
      <w:r w:rsidR="0000725D" w:rsidRPr="004A3CBF">
        <w:rPr>
          <w:b w:val="0"/>
          <w:bCs w:val="0"/>
        </w:rPr>
        <w:t>halted</w:t>
      </w:r>
      <w:r w:rsidR="0000725D" w:rsidRPr="004A3CBF">
        <w:rPr>
          <w:b w:val="0"/>
          <w:bCs w:val="0"/>
          <w:spacing w:val="-5"/>
        </w:rPr>
        <w:t xml:space="preserve"> </w:t>
      </w:r>
      <w:r w:rsidR="0000725D" w:rsidRPr="004A3CBF">
        <w:rPr>
          <w:b w:val="0"/>
          <w:bCs w:val="0"/>
        </w:rPr>
        <w:t>at</w:t>
      </w:r>
      <w:r w:rsidR="0000725D" w:rsidRPr="004A3CBF">
        <w:rPr>
          <w:b w:val="0"/>
          <w:bCs w:val="0"/>
          <w:spacing w:val="-3"/>
        </w:rPr>
        <w:t xml:space="preserve"> </w:t>
      </w:r>
      <w:r w:rsidR="0000725D" w:rsidRPr="004A3CBF">
        <w:rPr>
          <w:b w:val="0"/>
          <w:bCs w:val="0"/>
        </w:rPr>
        <w:t>the</w:t>
      </w:r>
      <w:r w:rsidR="0000725D" w:rsidRPr="004A3CBF">
        <w:rPr>
          <w:b w:val="0"/>
          <w:bCs w:val="0"/>
          <w:spacing w:val="-2"/>
        </w:rPr>
        <w:t xml:space="preserve"> </w:t>
      </w:r>
      <w:r w:rsidR="0000725D" w:rsidRPr="004A3CBF">
        <w:rPr>
          <w:b w:val="0"/>
          <w:bCs w:val="0"/>
        </w:rPr>
        <w:t>time</w:t>
      </w:r>
      <w:r w:rsidR="0000725D" w:rsidRPr="004A3CBF">
        <w:rPr>
          <w:b w:val="0"/>
          <w:bCs w:val="0"/>
          <w:spacing w:val="-2"/>
        </w:rPr>
        <w:t xml:space="preserve"> limit.</w:t>
      </w:r>
      <w:r>
        <w:rPr>
          <w:b w:val="0"/>
          <w:bCs w:val="0"/>
          <w:spacing w:val="-2"/>
        </w:rPr>
        <w:t xml:space="preserve"> </w:t>
      </w:r>
      <w:r w:rsidR="0000725D" w:rsidRPr="004A3CBF">
        <w:rPr>
          <w:b w:val="0"/>
          <w:bCs w:val="0"/>
        </w:rPr>
        <w:t>If</w:t>
      </w:r>
      <w:r w:rsidR="0000725D" w:rsidRPr="004A3CBF">
        <w:rPr>
          <w:b w:val="0"/>
          <w:bCs w:val="0"/>
          <w:spacing w:val="-4"/>
        </w:rPr>
        <w:t xml:space="preserve"> </w:t>
      </w:r>
      <w:r w:rsidR="0000725D" w:rsidRPr="004A3CBF">
        <w:rPr>
          <w:b w:val="0"/>
          <w:bCs w:val="0"/>
        </w:rPr>
        <w:t>the</w:t>
      </w:r>
      <w:r w:rsidR="0000725D" w:rsidRPr="004A3CBF">
        <w:rPr>
          <w:b w:val="0"/>
          <w:bCs w:val="0"/>
          <w:spacing w:val="-1"/>
        </w:rPr>
        <w:t xml:space="preserve"> </w:t>
      </w:r>
      <w:r w:rsidR="0000725D" w:rsidRPr="004A3CBF">
        <w:rPr>
          <w:b w:val="0"/>
          <w:bCs w:val="0"/>
        </w:rPr>
        <w:t>number of</w:t>
      </w:r>
      <w:r w:rsidR="0000725D" w:rsidRPr="004A3CBF">
        <w:rPr>
          <w:b w:val="0"/>
          <w:bCs w:val="0"/>
          <w:spacing w:val="-4"/>
        </w:rPr>
        <w:t xml:space="preserve"> </w:t>
      </w:r>
      <w:r w:rsidR="0000725D" w:rsidRPr="004A3CBF">
        <w:rPr>
          <w:b w:val="0"/>
          <w:bCs w:val="0"/>
        </w:rPr>
        <w:t>auditioners</w:t>
      </w:r>
      <w:r w:rsidR="0000725D" w:rsidRPr="004A3CBF">
        <w:rPr>
          <w:b w:val="0"/>
          <w:bCs w:val="0"/>
          <w:spacing w:val="-1"/>
        </w:rPr>
        <w:t xml:space="preserve"> </w:t>
      </w:r>
      <w:r w:rsidR="0000725D" w:rsidRPr="004A3CBF">
        <w:rPr>
          <w:b w:val="0"/>
          <w:bCs w:val="0"/>
        </w:rPr>
        <w:t>exceeds</w:t>
      </w:r>
      <w:r w:rsidR="0000725D" w:rsidRPr="004A3CBF">
        <w:rPr>
          <w:b w:val="0"/>
          <w:bCs w:val="0"/>
          <w:spacing w:val="-2"/>
        </w:rPr>
        <w:t xml:space="preserve"> </w:t>
      </w:r>
      <w:r w:rsidR="0000725D" w:rsidRPr="004A3CBF">
        <w:rPr>
          <w:b w:val="0"/>
          <w:bCs w:val="0"/>
        </w:rPr>
        <w:t>the</w:t>
      </w:r>
      <w:r w:rsidR="0000725D" w:rsidRPr="004A3CBF">
        <w:rPr>
          <w:b w:val="0"/>
          <w:bCs w:val="0"/>
          <w:spacing w:val="-5"/>
        </w:rPr>
        <w:t xml:space="preserve"> </w:t>
      </w:r>
      <w:r w:rsidR="0000725D" w:rsidRPr="004A3CBF">
        <w:rPr>
          <w:b w:val="0"/>
          <w:bCs w:val="0"/>
        </w:rPr>
        <w:t>number</w:t>
      </w:r>
      <w:r w:rsidR="0000725D" w:rsidRPr="004A3CBF">
        <w:rPr>
          <w:b w:val="0"/>
          <w:bCs w:val="0"/>
          <w:spacing w:val="-2"/>
        </w:rPr>
        <w:t xml:space="preserve"> </w:t>
      </w:r>
      <w:r w:rsidR="0000725D" w:rsidRPr="004A3CBF">
        <w:rPr>
          <w:b w:val="0"/>
          <w:bCs w:val="0"/>
        </w:rPr>
        <w:t>of</w:t>
      </w:r>
      <w:r w:rsidR="0000725D" w:rsidRPr="004A3CBF">
        <w:rPr>
          <w:b w:val="0"/>
          <w:bCs w:val="0"/>
          <w:spacing w:val="-4"/>
        </w:rPr>
        <w:t xml:space="preserve"> </w:t>
      </w:r>
      <w:r w:rsidR="0000725D" w:rsidRPr="004A3CBF">
        <w:rPr>
          <w:b w:val="0"/>
          <w:bCs w:val="0"/>
        </w:rPr>
        <w:t>audition</w:t>
      </w:r>
      <w:r w:rsidR="0000725D" w:rsidRPr="004A3CBF">
        <w:rPr>
          <w:b w:val="0"/>
          <w:bCs w:val="0"/>
          <w:spacing w:val="-4"/>
        </w:rPr>
        <w:t xml:space="preserve"> </w:t>
      </w:r>
      <w:r w:rsidR="0000725D" w:rsidRPr="004A3CBF">
        <w:rPr>
          <w:b w:val="0"/>
          <w:bCs w:val="0"/>
        </w:rPr>
        <w:t>slots</w:t>
      </w:r>
      <w:r w:rsidR="0000725D" w:rsidRPr="004A3CBF">
        <w:rPr>
          <w:b w:val="0"/>
          <w:bCs w:val="0"/>
          <w:spacing w:val="-3"/>
        </w:rPr>
        <w:t xml:space="preserve"> </w:t>
      </w:r>
      <w:r w:rsidR="0000725D" w:rsidRPr="004A3CBF">
        <w:rPr>
          <w:b w:val="0"/>
          <w:bCs w:val="0"/>
        </w:rPr>
        <w:t>available,</w:t>
      </w:r>
      <w:r w:rsidR="0000725D" w:rsidRPr="004A3CBF">
        <w:rPr>
          <w:b w:val="0"/>
          <w:bCs w:val="0"/>
          <w:spacing w:val="-4"/>
        </w:rPr>
        <w:t xml:space="preserve"> </w:t>
      </w:r>
      <w:r w:rsidR="0000725D" w:rsidRPr="004A3CBF">
        <w:rPr>
          <w:b w:val="0"/>
          <w:bCs w:val="0"/>
        </w:rPr>
        <w:t>the</w:t>
      </w:r>
      <w:r w:rsidR="0000725D" w:rsidRPr="004A3CBF">
        <w:rPr>
          <w:b w:val="0"/>
          <w:bCs w:val="0"/>
          <w:spacing w:val="-3"/>
        </w:rPr>
        <w:t xml:space="preserve"> </w:t>
      </w:r>
      <w:r w:rsidR="0000725D" w:rsidRPr="004A3CBF">
        <w:rPr>
          <w:b w:val="0"/>
          <w:bCs w:val="0"/>
        </w:rPr>
        <w:t>maximum</w:t>
      </w:r>
      <w:r w:rsidR="0000725D" w:rsidRPr="004A3CBF">
        <w:rPr>
          <w:b w:val="0"/>
          <w:bCs w:val="0"/>
          <w:spacing w:val="-4"/>
        </w:rPr>
        <w:t xml:space="preserve"> </w:t>
      </w:r>
      <w:r w:rsidR="0000725D" w:rsidRPr="004A3CBF">
        <w:rPr>
          <w:b w:val="0"/>
          <w:bCs w:val="0"/>
        </w:rPr>
        <w:t>time</w:t>
      </w:r>
      <w:r w:rsidR="0000725D" w:rsidRPr="004A3CBF">
        <w:rPr>
          <w:b w:val="0"/>
          <w:bCs w:val="0"/>
          <w:spacing w:val="-3"/>
        </w:rPr>
        <w:t xml:space="preserve"> </w:t>
      </w:r>
      <w:r w:rsidR="0000725D" w:rsidRPr="004A3CBF">
        <w:rPr>
          <w:b w:val="0"/>
          <w:bCs w:val="0"/>
        </w:rPr>
        <w:t>limits</w:t>
      </w:r>
      <w:r w:rsidR="0000725D" w:rsidRPr="004A3CBF">
        <w:rPr>
          <w:b w:val="0"/>
          <w:bCs w:val="0"/>
          <w:spacing w:val="-2"/>
        </w:rPr>
        <w:t xml:space="preserve"> </w:t>
      </w:r>
      <w:r w:rsidR="0000725D" w:rsidRPr="004A3CBF">
        <w:rPr>
          <w:b w:val="0"/>
          <w:bCs w:val="0"/>
        </w:rPr>
        <w:t>for</w:t>
      </w:r>
      <w:r w:rsidR="0000725D" w:rsidRPr="004A3CBF">
        <w:rPr>
          <w:b w:val="0"/>
          <w:bCs w:val="0"/>
          <w:spacing w:val="-2"/>
        </w:rPr>
        <w:t xml:space="preserve"> </w:t>
      </w:r>
      <w:r w:rsidR="0000725D" w:rsidRPr="004A3CBF">
        <w:rPr>
          <w:b w:val="0"/>
          <w:bCs w:val="0"/>
        </w:rPr>
        <w:t>each category may be shortened.</w:t>
      </w:r>
    </w:p>
    <w:p w14:paraId="1EEFF599" w14:textId="77777777" w:rsidR="000D1C76" w:rsidRDefault="000D1C76" w:rsidP="003D45D9">
      <w:pPr>
        <w:pStyle w:val="Heading1"/>
        <w:spacing w:before="0"/>
        <w:ind w:left="243"/>
        <w:rPr>
          <w:u w:val="single"/>
        </w:rPr>
      </w:pPr>
    </w:p>
    <w:p w14:paraId="66246038" w14:textId="5D94578F" w:rsidR="00A21838" w:rsidRPr="00181CE0" w:rsidRDefault="0000725D" w:rsidP="00DF277F">
      <w:pPr>
        <w:pStyle w:val="Heading1"/>
        <w:spacing w:before="0"/>
        <w:ind w:left="0"/>
        <w:rPr>
          <w:u w:val="single"/>
        </w:rPr>
      </w:pPr>
      <w:r w:rsidRPr="00181CE0">
        <w:rPr>
          <w:u w:val="single"/>
        </w:rPr>
        <w:t>Audition</w:t>
      </w:r>
      <w:r w:rsidRPr="00181CE0">
        <w:rPr>
          <w:spacing w:val="-9"/>
          <w:u w:val="single"/>
        </w:rPr>
        <w:t xml:space="preserve"> </w:t>
      </w:r>
      <w:r w:rsidRPr="00181CE0">
        <w:rPr>
          <w:spacing w:val="-2"/>
          <w:u w:val="single"/>
        </w:rPr>
        <w:t>Judging</w:t>
      </w:r>
    </w:p>
    <w:p w14:paraId="1C8C333D" w14:textId="77777777" w:rsidR="00A21838" w:rsidRDefault="00A21838" w:rsidP="003D45D9">
      <w:pPr>
        <w:pStyle w:val="BodyText"/>
        <w:ind w:left="0"/>
        <w:rPr>
          <w:b/>
        </w:rPr>
      </w:pPr>
    </w:p>
    <w:p w14:paraId="49967E68" w14:textId="33C7A875" w:rsidR="00A21838" w:rsidRDefault="0000725D" w:rsidP="00DF277F">
      <w:pPr>
        <w:pStyle w:val="BodyText"/>
        <w:ind w:left="0" w:right="190"/>
      </w:pPr>
      <w:r>
        <w:t>Finalists in each category will be determined by a panel of three audition judges who have music</w:t>
      </w:r>
      <w:r>
        <w:rPr>
          <w:spacing w:val="-4"/>
        </w:rPr>
        <w:t xml:space="preserve"> </w:t>
      </w:r>
      <w:r>
        <w:t>and</w:t>
      </w:r>
      <w:r>
        <w:rPr>
          <w:spacing w:val="-5"/>
        </w:rPr>
        <w:t xml:space="preserve"> </w:t>
      </w:r>
      <w:r>
        <w:t>performance</w:t>
      </w:r>
      <w:r>
        <w:rPr>
          <w:spacing w:val="-4"/>
        </w:rPr>
        <w:t xml:space="preserve"> </w:t>
      </w:r>
      <w:r>
        <w:t>backgrounds.</w:t>
      </w:r>
      <w:r>
        <w:rPr>
          <w:spacing w:val="-4"/>
        </w:rPr>
        <w:t xml:space="preserve"> </w:t>
      </w:r>
      <w:r>
        <w:t>The</w:t>
      </w:r>
      <w:r>
        <w:rPr>
          <w:spacing w:val="-3"/>
        </w:rPr>
        <w:t xml:space="preserve"> </w:t>
      </w:r>
      <w:r>
        <w:t>number</w:t>
      </w:r>
      <w:r>
        <w:rPr>
          <w:spacing w:val="-2"/>
        </w:rPr>
        <w:t xml:space="preserve"> </w:t>
      </w:r>
      <w:r>
        <w:t>selected</w:t>
      </w:r>
      <w:r>
        <w:rPr>
          <w:spacing w:val="-1"/>
        </w:rPr>
        <w:t xml:space="preserve"> </w:t>
      </w:r>
      <w:r>
        <w:t>in</w:t>
      </w:r>
      <w:r>
        <w:rPr>
          <w:spacing w:val="-5"/>
        </w:rPr>
        <w:t xml:space="preserve"> </w:t>
      </w:r>
      <w:r>
        <w:t>each</w:t>
      </w:r>
      <w:r>
        <w:rPr>
          <w:spacing w:val="-5"/>
        </w:rPr>
        <w:t xml:space="preserve"> </w:t>
      </w:r>
      <w:r>
        <w:t>category</w:t>
      </w:r>
      <w:r>
        <w:rPr>
          <w:spacing w:val="-2"/>
        </w:rPr>
        <w:t xml:space="preserve"> </w:t>
      </w:r>
      <w:r>
        <w:t>will</w:t>
      </w:r>
      <w:r>
        <w:rPr>
          <w:spacing w:val="-1"/>
        </w:rPr>
        <w:t xml:space="preserve"> </w:t>
      </w:r>
      <w:r>
        <w:t>be</w:t>
      </w:r>
      <w:r>
        <w:rPr>
          <w:spacing w:val="-5"/>
        </w:rPr>
        <w:t xml:space="preserve"> </w:t>
      </w:r>
      <w:r>
        <w:t>approximately</w:t>
      </w:r>
      <w:r>
        <w:rPr>
          <w:spacing w:val="-2"/>
        </w:rPr>
        <w:t xml:space="preserve"> </w:t>
      </w:r>
      <w:r>
        <w:t>as</w:t>
      </w:r>
      <w:r>
        <w:rPr>
          <w:spacing w:val="-2"/>
        </w:rPr>
        <w:t xml:space="preserve"> </w:t>
      </w:r>
      <w:r>
        <w:t>follows:</w:t>
      </w:r>
    </w:p>
    <w:p w14:paraId="2D7C2E0E" w14:textId="77777777" w:rsidR="00A21838" w:rsidRDefault="00A21838" w:rsidP="003D45D9">
      <w:pPr>
        <w:pStyle w:val="BodyText"/>
        <w:ind w:left="0"/>
        <w:rPr>
          <w:sz w:val="19"/>
        </w:rPr>
      </w:pP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4"/>
        <w:gridCol w:w="2316"/>
      </w:tblGrid>
      <w:tr w:rsidR="00126A2C" w14:paraId="0A3A163E" w14:textId="77777777" w:rsidTr="00701DF1">
        <w:trPr>
          <w:trHeight w:val="460"/>
        </w:trPr>
        <w:tc>
          <w:tcPr>
            <w:tcW w:w="2054" w:type="dxa"/>
            <w:vAlign w:val="bottom"/>
          </w:tcPr>
          <w:p w14:paraId="0FFF9380" w14:textId="1B1F7C0C" w:rsidR="00126A2C" w:rsidRDefault="00A527C7" w:rsidP="00A527C7">
            <w:pPr>
              <w:pStyle w:val="TableParagraph"/>
              <w:spacing w:line="240" w:lineRule="auto"/>
              <w:ind w:left="0"/>
              <w:rPr>
                <w:b/>
                <w:sz w:val="20"/>
              </w:rPr>
            </w:pPr>
            <w:r>
              <w:rPr>
                <w:b/>
                <w:spacing w:val="-2"/>
                <w:sz w:val="20"/>
              </w:rPr>
              <w:t xml:space="preserve"> </w:t>
            </w:r>
            <w:r w:rsidR="00126A2C">
              <w:rPr>
                <w:b/>
                <w:spacing w:val="-2"/>
                <w:sz w:val="20"/>
              </w:rPr>
              <w:t>Category</w:t>
            </w:r>
          </w:p>
        </w:tc>
        <w:tc>
          <w:tcPr>
            <w:tcW w:w="2316" w:type="dxa"/>
            <w:vAlign w:val="bottom"/>
          </w:tcPr>
          <w:p w14:paraId="5ACA42C1" w14:textId="77777777" w:rsidR="00126A2C" w:rsidRDefault="00126A2C" w:rsidP="003D45D9">
            <w:pPr>
              <w:pStyle w:val="TableParagraph"/>
              <w:spacing w:line="240" w:lineRule="auto"/>
              <w:ind w:left="660" w:right="96" w:hanging="490"/>
              <w:rPr>
                <w:b/>
                <w:sz w:val="20"/>
              </w:rPr>
            </w:pPr>
            <w:r>
              <w:rPr>
                <w:b/>
                <w:sz w:val="20"/>
              </w:rPr>
              <w:t>Approximate</w:t>
            </w:r>
            <w:r>
              <w:rPr>
                <w:b/>
                <w:spacing w:val="-14"/>
                <w:sz w:val="20"/>
              </w:rPr>
              <w:t xml:space="preserve"> </w:t>
            </w:r>
            <w:r>
              <w:rPr>
                <w:b/>
                <w:sz w:val="20"/>
              </w:rPr>
              <w:t>Number of Finalists</w:t>
            </w:r>
          </w:p>
        </w:tc>
      </w:tr>
      <w:tr w:rsidR="00126A2C" w14:paraId="1F06FBD8" w14:textId="77777777" w:rsidTr="00126A2C">
        <w:trPr>
          <w:trHeight w:val="230"/>
        </w:trPr>
        <w:tc>
          <w:tcPr>
            <w:tcW w:w="2054" w:type="dxa"/>
          </w:tcPr>
          <w:p w14:paraId="7173F7A7" w14:textId="7F71448C" w:rsidR="00126A2C" w:rsidRDefault="00126A2C" w:rsidP="003D45D9">
            <w:pPr>
              <w:pStyle w:val="TableParagraph"/>
              <w:spacing w:line="240" w:lineRule="auto"/>
              <w:ind w:left="59"/>
              <w:rPr>
                <w:sz w:val="20"/>
              </w:rPr>
            </w:pPr>
            <w:r>
              <w:rPr>
                <w:sz w:val="20"/>
              </w:rPr>
              <w:t>Solo</w:t>
            </w:r>
            <w:r>
              <w:rPr>
                <w:spacing w:val="-3"/>
                <w:sz w:val="20"/>
              </w:rPr>
              <w:t xml:space="preserve"> </w:t>
            </w:r>
            <w:r>
              <w:rPr>
                <w:sz w:val="20"/>
              </w:rPr>
              <w:t>K</w:t>
            </w:r>
            <w:r>
              <w:rPr>
                <w:spacing w:val="-4"/>
                <w:sz w:val="20"/>
              </w:rPr>
              <w:t xml:space="preserve"> </w:t>
            </w:r>
            <w:r w:rsidR="00561F23">
              <w:rPr>
                <w:sz w:val="20"/>
              </w:rPr>
              <w:t>–</w:t>
            </w:r>
            <w:r>
              <w:rPr>
                <w:spacing w:val="-1"/>
                <w:sz w:val="20"/>
              </w:rPr>
              <w:t xml:space="preserve"> </w:t>
            </w:r>
            <w:r>
              <w:rPr>
                <w:spacing w:val="-10"/>
                <w:sz w:val="20"/>
              </w:rPr>
              <w:t>2</w:t>
            </w:r>
          </w:p>
        </w:tc>
        <w:tc>
          <w:tcPr>
            <w:tcW w:w="2316" w:type="dxa"/>
          </w:tcPr>
          <w:p w14:paraId="08F0A52D" w14:textId="38F0C7C6" w:rsidR="00126A2C" w:rsidRDefault="00126A2C" w:rsidP="003D45D9">
            <w:pPr>
              <w:pStyle w:val="TableParagraph"/>
              <w:spacing w:line="240" w:lineRule="auto"/>
              <w:ind w:left="69"/>
              <w:jc w:val="center"/>
              <w:rPr>
                <w:sz w:val="20"/>
              </w:rPr>
            </w:pPr>
            <w:r>
              <w:rPr>
                <w:spacing w:val="-2"/>
                <w:sz w:val="20"/>
              </w:rPr>
              <w:t>2</w:t>
            </w:r>
            <w:r w:rsidR="00561F23">
              <w:rPr>
                <w:spacing w:val="-2"/>
                <w:sz w:val="20"/>
              </w:rPr>
              <w:t xml:space="preserve"> – </w:t>
            </w:r>
            <w:r>
              <w:rPr>
                <w:spacing w:val="-10"/>
                <w:sz w:val="20"/>
              </w:rPr>
              <w:t>4</w:t>
            </w:r>
          </w:p>
        </w:tc>
      </w:tr>
      <w:tr w:rsidR="00126A2C" w14:paraId="71AAABF0" w14:textId="77777777" w:rsidTr="00126A2C">
        <w:trPr>
          <w:trHeight w:val="230"/>
        </w:trPr>
        <w:tc>
          <w:tcPr>
            <w:tcW w:w="2054" w:type="dxa"/>
          </w:tcPr>
          <w:p w14:paraId="69F83F4B" w14:textId="1DADF066" w:rsidR="00126A2C" w:rsidRDefault="00126A2C" w:rsidP="003D45D9">
            <w:pPr>
              <w:pStyle w:val="TableParagraph"/>
              <w:spacing w:line="240" w:lineRule="auto"/>
              <w:ind w:left="59"/>
              <w:rPr>
                <w:sz w:val="20"/>
              </w:rPr>
            </w:pPr>
            <w:r>
              <w:rPr>
                <w:sz w:val="20"/>
              </w:rPr>
              <w:t>Solo</w:t>
            </w:r>
            <w:r>
              <w:rPr>
                <w:spacing w:val="-4"/>
                <w:sz w:val="20"/>
              </w:rPr>
              <w:t xml:space="preserve"> </w:t>
            </w:r>
            <w:r>
              <w:rPr>
                <w:sz w:val="20"/>
              </w:rPr>
              <w:t>3</w:t>
            </w:r>
            <w:r>
              <w:rPr>
                <w:spacing w:val="-4"/>
                <w:sz w:val="20"/>
              </w:rPr>
              <w:t xml:space="preserve"> </w:t>
            </w:r>
            <w:r w:rsidR="00561F23">
              <w:rPr>
                <w:sz w:val="20"/>
              </w:rPr>
              <w:t>–</w:t>
            </w:r>
            <w:r>
              <w:rPr>
                <w:spacing w:val="1"/>
                <w:sz w:val="20"/>
              </w:rPr>
              <w:t xml:space="preserve"> </w:t>
            </w:r>
            <w:r>
              <w:rPr>
                <w:spacing w:val="-10"/>
                <w:sz w:val="20"/>
              </w:rPr>
              <w:t>5</w:t>
            </w:r>
          </w:p>
        </w:tc>
        <w:tc>
          <w:tcPr>
            <w:tcW w:w="2316" w:type="dxa"/>
          </w:tcPr>
          <w:p w14:paraId="73A1186E" w14:textId="7D7DCA6F" w:rsidR="00126A2C" w:rsidRDefault="00126A2C" w:rsidP="003D45D9">
            <w:pPr>
              <w:pStyle w:val="TableParagraph"/>
              <w:spacing w:line="240" w:lineRule="auto"/>
              <w:ind w:left="69" w:right="7"/>
              <w:jc w:val="center"/>
              <w:rPr>
                <w:sz w:val="20"/>
              </w:rPr>
            </w:pPr>
            <w:r>
              <w:rPr>
                <w:spacing w:val="-2"/>
                <w:sz w:val="20"/>
              </w:rPr>
              <w:t>10</w:t>
            </w:r>
            <w:r w:rsidR="00561F23">
              <w:rPr>
                <w:spacing w:val="-2"/>
                <w:sz w:val="20"/>
              </w:rPr>
              <w:t xml:space="preserve"> – </w:t>
            </w:r>
            <w:r>
              <w:rPr>
                <w:spacing w:val="-7"/>
                <w:sz w:val="20"/>
              </w:rPr>
              <w:t>12</w:t>
            </w:r>
          </w:p>
        </w:tc>
      </w:tr>
      <w:tr w:rsidR="00126A2C" w14:paraId="522CFE19" w14:textId="77777777" w:rsidTr="00126A2C">
        <w:trPr>
          <w:trHeight w:val="230"/>
        </w:trPr>
        <w:tc>
          <w:tcPr>
            <w:tcW w:w="2054" w:type="dxa"/>
          </w:tcPr>
          <w:p w14:paraId="3B931006" w14:textId="2E5EB838" w:rsidR="00126A2C" w:rsidRDefault="00126A2C" w:rsidP="003D45D9">
            <w:pPr>
              <w:pStyle w:val="TableParagraph"/>
              <w:spacing w:line="240" w:lineRule="auto"/>
              <w:ind w:left="59"/>
              <w:rPr>
                <w:sz w:val="20"/>
              </w:rPr>
            </w:pPr>
            <w:r>
              <w:rPr>
                <w:sz w:val="20"/>
              </w:rPr>
              <w:t>Solo</w:t>
            </w:r>
            <w:r>
              <w:rPr>
                <w:spacing w:val="-4"/>
                <w:sz w:val="20"/>
              </w:rPr>
              <w:t xml:space="preserve"> </w:t>
            </w:r>
            <w:r>
              <w:rPr>
                <w:sz w:val="20"/>
              </w:rPr>
              <w:t>6</w:t>
            </w:r>
            <w:r>
              <w:rPr>
                <w:spacing w:val="-4"/>
                <w:sz w:val="20"/>
              </w:rPr>
              <w:t xml:space="preserve"> </w:t>
            </w:r>
            <w:r w:rsidR="00561F23">
              <w:rPr>
                <w:sz w:val="20"/>
              </w:rPr>
              <w:t>–</w:t>
            </w:r>
            <w:r>
              <w:rPr>
                <w:spacing w:val="1"/>
                <w:sz w:val="20"/>
              </w:rPr>
              <w:t xml:space="preserve"> </w:t>
            </w:r>
            <w:r>
              <w:rPr>
                <w:spacing w:val="-10"/>
                <w:sz w:val="20"/>
              </w:rPr>
              <w:t>8</w:t>
            </w:r>
          </w:p>
        </w:tc>
        <w:tc>
          <w:tcPr>
            <w:tcW w:w="2316" w:type="dxa"/>
          </w:tcPr>
          <w:p w14:paraId="13DA7725" w14:textId="27D252D8" w:rsidR="00126A2C" w:rsidRDefault="00126A2C" w:rsidP="003D45D9">
            <w:pPr>
              <w:pStyle w:val="TableParagraph"/>
              <w:spacing w:line="240" w:lineRule="auto"/>
              <w:ind w:left="69" w:right="7"/>
              <w:jc w:val="center"/>
              <w:rPr>
                <w:sz w:val="20"/>
              </w:rPr>
            </w:pPr>
            <w:r>
              <w:rPr>
                <w:spacing w:val="-2"/>
                <w:sz w:val="20"/>
              </w:rPr>
              <w:t>10</w:t>
            </w:r>
            <w:r w:rsidR="00561F23">
              <w:rPr>
                <w:spacing w:val="-2"/>
                <w:sz w:val="20"/>
              </w:rPr>
              <w:t xml:space="preserve"> – </w:t>
            </w:r>
            <w:r>
              <w:rPr>
                <w:spacing w:val="-7"/>
                <w:sz w:val="20"/>
              </w:rPr>
              <w:t>12</w:t>
            </w:r>
          </w:p>
        </w:tc>
      </w:tr>
      <w:tr w:rsidR="00126A2C" w14:paraId="60DEF574" w14:textId="77777777" w:rsidTr="00126A2C">
        <w:trPr>
          <w:trHeight w:val="230"/>
        </w:trPr>
        <w:tc>
          <w:tcPr>
            <w:tcW w:w="2054" w:type="dxa"/>
          </w:tcPr>
          <w:p w14:paraId="231CF062" w14:textId="3B08286A" w:rsidR="00126A2C" w:rsidRDefault="00126A2C" w:rsidP="003D45D9">
            <w:pPr>
              <w:pStyle w:val="TableParagraph"/>
              <w:spacing w:line="240" w:lineRule="auto"/>
              <w:ind w:left="59"/>
              <w:rPr>
                <w:sz w:val="20"/>
              </w:rPr>
            </w:pPr>
            <w:r>
              <w:rPr>
                <w:sz w:val="20"/>
              </w:rPr>
              <w:t>Solo</w:t>
            </w:r>
            <w:r>
              <w:rPr>
                <w:spacing w:val="-4"/>
                <w:sz w:val="20"/>
              </w:rPr>
              <w:t xml:space="preserve"> </w:t>
            </w:r>
            <w:r>
              <w:rPr>
                <w:sz w:val="20"/>
              </w:rPr>
              <w:t>9</w:t>
            </w:r>
            <w:r>
              <w:rPr>
                <w:spacing w:val="-4"/>
                <w:sz w:val="20"/>
              </w:rPr>
              <w:t xml:space="preserve"> </w:t>
            </w:r>
            <w:r w:rsidR="00561F23">
              <w:rPr>
                <w:sz w:val="20"/>
              </w:rPr>
              <w:t>–</w:t>
            </w:r>
            <w:r>
              <w:rPr>
                <w:spacing w:val="1"/>
                <w:sz w:val="20"/>
              </w:rPr>
              <w:t xml:space="preserve"> </w:t>
            </w:r>
            <w:r>
              <w:rPr>
                <w:spacing w:val="-5"/>
                <w:sz w:val="20"/>
              </w:rPr>
              <w:t>12</w:t>
            </w:r>
          </w:p>
        </w:tc>
        <w:tc>
          <w:tcPr>
            <w:tcW w:w="2316" w:type="dxa"/>
          </w:tcPr>
          <w:p w14:paraId="283E9746" w14:textId="110482DC" w:rsidR="00126A2C" w:rsidRDefault="00126A2C" w:rsidP="003D45D9">
            <w:pPr>
              <w:pStyle w:val="TableParagraph"/>
              <w:spacing w:line="240" w:lineRule="auto"/>
              <w:ind w:left="69" w:right="5"/>
              <w:jc w:val="center"/>
              <w:rPr>
                <w:sz w:val="20"/>
              </w:rPr>
            </w:pPr>
            <w:r>
              <w:rPr>
                <w:spacing w:val="-2"/>
                <w:sz w:val="20"/>
              </w:rPr>
              <w:t>10</w:t>
            </w:r>
            <w:r w:rsidR="00561F23">
              <w:rPr>
                <w:spacing w:val="-2"/>
                <w:sz w:val="20"/>
              </w:rPr>
              <w:t xml:space="preserve"> – </w:t>
            </w:r>
            <w:r>
              <w:rPr>
                <w:spacing w:val="-5"/>
                <w:sz w:val="20"/>
              </w:rPr>
              <w:t>12</w:t>
            </w:r>
          </w:p>
        </w:tc>
      </w:tr>
      <w:tr w:rsidR="00126A2C" w14:paraId="375DADD9" w14:textId="77777777" w:rsidTr="00126A2C">
        <w:trPr>
          <w:trHeight w:val="230"/>
        </w:trPr>
        <w:tc>
          <w:tcPr>
            <w:tcW w:w="2054" w:type="dxa"/>
          </w:tcPr>
          <w:p w14:paraId="647B4658" w14:textId="4A90D0F6" w:rsidR="00126A2C" w:rsidRDefault="00126A2C" w:rsidP="003D45D9">
            <w:pPr>
              <w:pStyle w:val="TableParagraph"/>
              <w:spacing w:line="240" w:lineRule="auto"/>
              <w:ind w:left="59"/>
              <w:rPr>
                <w:sz w:val="20"/>
              </w:rPr>
            </w:pPr>
            <w:r>
              <w:rPr>
                <w:sz w:val="20"/>
              </w:rPr>
              <w:t>Groups</w:t>
            </w:r>
            <w:r>
              <w:rPr>
                <w:spacing w:val="-3"/>
                <w:sz w:val="20"/>
              </w:rPr>
              <w:t xml:space="preserve"> </w:t>
            </w:r>
            <w:r>
              <w:rPr>
                <w:sz w:val="20"/>
              </w:rPr>
              <w:t>K</w:t>
            </w:r>
            <w:r>
              <w:rPr>
                <w:spacing w:val="-5"/>
                <w:sz w:val="20"/>
              </w:rPr>
              <w:t xml:space="preserve"> </w:t>
            </w:r>
            <w:r w:rsidR="00561F23">
              <w:rPr>
                <w:sz w:val="20"/>
              </w:rPr>
              <w:t>–</w:t>
            </w:r>
            <w:r>
              <w:rPr>
                <w:spacing w:val="-2"/>
                <w:sz w:val="20"/>
              </w:rPr>
              <w:t xml:space="preserve"> </w:t>
            </w:r>
            <w:r>
              <w:rPr>
                <w:spacing w:val="-10"/>
                <w:sz w:val="20"/>
              </w:rPr>
              <w:t>5</w:t>
            </w:r>
          </w:p>
        </w:tc>
        <w:tc>
          <w:tcPr>
            <w:tcW w:w="2316" w:type="dxa"/>
          </w:tcPr>
          <w:p w14:paraId="68468AB0" w14:textId="6CE7C135" w:rsidR="00126A2C" w:rsidRDefault="00126A2C" w:rsidP="003D45D9">
            <w:pPr>
              <w:pStyle w:val="TableParagraph"/>
              <w:spacing w:line="240" w:lineRule="auto"/>
              <w:ind w:left="69" w:right="2"/>
              <w:jc w:val="center"/>
              <w:rPr>
                <w:sz w:val="20"/>
              </w:rPr>
            </w:pPr>
            <w:r>
              <w:rPr>
                <w:spacing w:val="-2"/>
                <w:sz w:val="20"/>
              </w:rPr>
              <w:t>3</w:t>
            </w:r>
            <w:r w:rsidR="00561F23">
              <w:rPr>
                <w:spacing w:val="-2"/>
                <w:sz w:val="20"/>
              </w:rPr>
              <w:t xml:space="preserve"> – </w:t>
            </w:r>
            <w:r w:rsidR="00561F23">
              <w:rPr>
                <w:spacing w:val="-10"/>
                <w:sz w:val="20"/>
              </w:rPr>
              <w:t>4</w:t>
            </w:r>
          </w:p>
        </w:tc>
      </w:tr>
      <w:tr w:rsidR="00126A2C" w14:paraId="7A5162A8" w14:textId="77777777" w:rsidTr="00126A2C">
        <w:trPr>
          <w:trHeight w:val="230"/>
        </w:trPr>
        <w:tc>
          <w:tcPr>
            <w:tcW w:w="2054" w:type="dxa"/>
          </w:tcPr>
          <w:p w14:paraId="1FE33DD1" w14:textId="0CA7D59E" w:rsidR="00126A2C" w:rsidRDefault="00126A2C" w:rsidP="003D45D9">
            <w:pPr>
              <w:pStyle w:val="TableParagraph"/>
              <w:spacing w:line="240" w:lineRule="auto"/>
              <w:ind w:left="59"/>
              <w:rPr>
                <w:sz w:val="20"/>
              </w:rPr>
            </w:pPr>
            <w:r>
              <w:rPr>
                <w:sz w:val="20"/>
              </w:rPr>
              <w:t>Groups</w:t>
            </w:r>
            <w:r>
              <w:rPr>
                <w:spacing w:val="-3"/>
                <w:sz w:val="20"/>
              </w:rPr>
              <w:t xml:space="preserve"> </w:t>
            </w:r>
            <w:r>
              <w:rPr>
                <w:sz w:val="20"/>
              </w:rPr>
              <w:t>6</w:t>
            </w:r>
            <w:r>
              <w:rPr>
                <w:spacing w:val="-4"/>
                <w:sz w:val="20"/>
              </w:rPr>
              <w:t xml:space="preserve"> </w:t>
            </w:r>
            <w:r w:rsidR="00561F23">
              <w:rPr>
                <w:sz w:val="20"/>
              </w:rPr>
              <w:t>–</w:t>
            </w:r>
            <w:r>
              <w:rPr>
                <w:spacing w:val="-4"/>
                <w:sz w:val="20"/>
              </w:rPr>
              <w:t xml:space="preserve"> </w:t>
            </w:r>
            <w:r>
              <w:rPr>
                <w:spacing w:val="-10"/>
                <w:sz w:val="20"/>
              </w:rPr>
              <w:t>8</w:t>
            </w:r>
          </w:p>
        </w:tc>
        <w:tc>
          <w:tcPr>
            <w:tcW w:w="2316" w:type="dxa"/>
          </w:tcPr>
          <w:p w14:paraId="6BC7488D" w14:textId="4B031360" w:rsidR="00126A2C" w:rsidRDefault="00561F23" w:rsidP="003D45D9">
            <w:pPr>
              <w:pStyle w:val="TableParagraph"/>
              <w:spacing w:line="240" w:lineRule="auto"/>
              <w:ind w:left="69" w:right="2"/>
              <w:jc w:val="center"/>
              <w:rPr>
                <w:sz w:val="20"/>
              </w:rPr>
            </w:pPr>
            <w:r>
              <w:rPr>
                <w:spacing w:val="-2"/>
                <w:sz w:val="20"/>
              </w:rPr>
              <w:t xml:space="preserve">3 – </w:t>
            </w:r>
            <w:r>
              <w:rPr>
                <w:spacing w:val="-10"/>
                <w:sz w:val="20"/>
              </w:rPr>
              <w:t>4</w:t>
            </w:r>
          </w:p>
        </w:tc>
      </w:tr>
      <w:tr w:rsidR="00126A2C" w14:paraId="65F4E15C" w14:textId="77777777" w:rsidTr="00126A2C">
        <w:trPr>
          <w:trHeight w:val="230"/>
        </w:trPr>
        <w:tc>
          <w:tcPr>
            <w:tcW w:w="2054" w:type="dxa"/>
          </w:tcPr>
          <w:p w14:paraId="1F42D240" w14:textId="3971A5A0" w:rsidR="00126A2C" w:rsidRDefault="00126A2C" w:rsidP="003D45D9">
            <w:pPr>
              <w:pStyle w:val="TableParagraph"/>
              <w:spacing w:line="240" w:lineRule="auto"/>
              <w:ind w:left="59"/>
              <w:rPr>
                <w:sz w:val="20"/>
              </w:rPr>
            </w:pPr>
            <w:r>
              <w:rPr>
                <w:sz w:val="20"/>
              </w:rPr>
              <w:t>Groups</w:t>
            </w:r>
            <w:r>
              <w:rPr>
                <w:spacing w:val="-3"/>
                <w:sz w:val="20"/>
              </w:rPr>
              <w:t xml:space="preserve"> </w:t>
            </w:r>
            <w:r>
              <w:rPr>
                <w:sz w:val="20"/>
              </w:rPr>
              <w:t>9</w:t>
            </w:r>
            <w:r>
              <w:rPr>
                <w:spacing w:val="-4"/>
                <w:sz w:val="20"/>
              </w:rPr>
              <w:t xml:space="preserve"> </w:t>
            </w:r>
            <w:r w:rsidR="00561F23">
              <w:rPr>
                <w:sz w:val="20"/>
              </w:rPr>
              <w:t>–</w:t>
            </w:r>
            <w:r>
              <w:rPr>
                <w:spacing w:val="-4"/>
                <w:sz w:val="20"/>
              </w:rPr>
              <w:t xml:space="preserve"> </w:t>
            </w:r>
            <w:r>
              <w:rPr>
                <w:spacing w:val="-5"/>
                <w:sz w:val="20"/>
              </w:rPr>
              <w:t>12</w:t>
            </w:r>
          </w:p>
        </w:tc>
        <w:tc>
          <w:tcPr>
            <w:tcW w:w="2316" w:type="dxa"/>
          </w:tcPr>
          <w:p w14:paraId="6188A79B" w14:textId="40313F5B" w:rsidR="00126A2C" w:rsidRDefault="00561F23" w:rsidP="003D45D9">
            <w:pPr>
              <w:pStyle w:val="TableParagraph"/>
              <w:spacing w:line="240" w:lineRule="auto"/>
              <w:ind w:left="69" w:right="2"/>
              <w:jc w:val="center"/>
              <w:rPr>
                <w:sz w:val="20"/>
              </w:rPr>
            </w:pPr>
            <w:r>
              <w:rPr>
                <w:spacing w:val="-2"/>
                <w:sz w:val="20"/>
              </w:rPr>
              <w:t xml:space="preserve">3 – </w:t>
            </w:r>
            <w:r>
              <w:rPr>
                <w:spacing w:val="-10"/>
                <w:sz w:val="20"/>
              </w:rPr>
              <w:t>4</w:t>
            </w:r>
          </w:p>
        </w:tc>
      </w:tr>
    </w:tbl>
    <w:p w14:paraId="1F40918A" w14:textId="77777777" w:rsidR="00A21838" w:rsidRDefault="00A21838" w:rsidP="003D45D9">
      <w:pPr>
        <w:pStyle w:val="BodyText"/>
        <w:ind w:left="0"/>
      </w:pPr>
    </w:p>
    <w:p w14:paraId="6F2EA602" w14:textId="217B190A" w:rsidR="00181CE0" w:rsidRDefault="0000725D" w:rsidP="00DF277F">
      <w:pPr>
        <w:pStyle w:val="BodyText"/>
        <w:ind w:left="0" w:right="225"/>
      </w:pPr>
      <w:r>
        <w:t>Audition judges will be looking for vocal and performance ability and will rank candidates by a confidential process. The primary considerations in evaluating performances are the singers’ ability to sing pitches accurately, use good vocal technique, express the song’s emotions, use clear diction, and effectively tell the story of</w:t>
      </w:r>
      <w:r>
        <w:rPr>
          <w:spacing w:val="-1"/>
        </w:rPr>
        <w:t xml:space="preserve"> </w:t>
      </w:r>
      <w:r>
        <w:t>the</w:t>
      </w:r>
      <w:r>
        <w:rPr>
          <w:spacing w:val="-2"/>
        </w:rPr>
        <w:t xml:space="preserve"> </w:t>
      </w:r>
      <w:r>
        <w:t>song.</w:t>
      </w:r>
      <w:r>
        <w:rPr>
          <w:spacing w:val="-1"/>
        </w:rPr>
        <w:t xml:space="preserve"> </w:t>
      </w:r>
      <w:r>
        <w:t>Those</w:t>
      </w:r>
      <w:r>
        <w:rPr>
          <w:spacing w:val="-2"/>
        </w:rPr>
        <w:t xml:space="preserve"> </w:t>
      </w:r>
      <w:r>
        <w:t>singers</w:t>
      </w:r>
      <w:r>
        <w:rPr>
          <w:spacing w:val="-1"/>
        </w:rPr>
        <w:t xml:space="preserve"> </w:t>
      </w:r>
      <w:r>
        <w:t>that</w:t>
      </w:r>
      <w:r>
        <w:rPr>
          <w:spacing w:val="-2"/>
        </w:rPr>
        <w:t xml:space="preserve"> </w:t>
      </w:r>
      <w:r>
        <w:t>can do</w:t>
      </w:r>
      <w:r>
        <w:rPr>
          <w:spacing w:val="-1"/>
        </w:rPr>
        <w:t xml:space="preserve"> </w:t>
      </w:r>
      <w:r>
        <w:t>these</w:t>
      </w:r>
      <w:r>
        <w:rPr>
          <w:spacing w:val="-2"/>
        </w:rPr>
        <w:t xml:space="preserve"> </w:t>
      </w:r>
      <w:r>
        <w:t>skills well</w:t>
      </w:r>
      <w:r>
        <w:rPr>
          <w:spacing w:val="-2"/>
        </w:rPr>
        <w:t xml:space="preserve"> </w:t>
      </w:r>
      <w:r>
        <w:t>and make</w:t>
      </w:r>
      <w:r>
        <w:rPr>
          <w:spacing w:val="-1"/>
        </w:rPr>
        <w:t xml:space="preserve"> </w:t>
      </w:r>
      <w:r>
        <w:t>the</w:t>
      </w:r>
      <w:r>
        <w:rPr>
          <w:spacing w:val="-1"/>
        </w:rPr>
        <w:t xml:space="preserve"> </w:t>
      </w:r>
      <w:r>
        <w:t>song</w:t>
      </w:r>
      <w:r>
        <w:rPr>
          <w:spacing w:val="-1"/>
        </w:rPr>
        <w:t xml:space="preserve"> </w:t>
      </w:r>
      <w:r>
        <w:t>their</w:t>
      </w:r>
      <w:r>
        <w:rPr>
          <w:spacing w:val="-1"/>
        </w:rPr>
        <w:t xml:space="preserve"> </w:t>
      </w:r>
      <w:r>
        <w:t>own,</w:t>
      </w:r>
      <w:r>
        <w:rPr>
          <w:spacing w:val="-1"/>
        </w:rPr>
        <w:t xml:space="preserve"> </w:t>
      </w:r>
      <w:r>
        <w:t>singing from their heart, are</w:t>
      </w:r>
      <w:r>
        <w:rPr>
          <w:spacing w:val="-3"/>
        </w:rPr>
        <w:t xml:space="preserve"> </w:t>
      </w:r>
      <w:r>
        <w:t>those</w:t>
      </w:r>
      <w:r>
        <w:rPr>
          <w:spacing w:val="-3"/>
        </w:rPr>
        <w:t xml:space="preserve"> </w:t>
      </w:r>
      <w:r>
        <w:t>that</w:t>
      </w:r>
      <w:r>
        <w:rPr>
          <w:spacing w:val="-3"/>
        </w:rPr>
        <w:t xml:space="preserve"> </w:t>
      </w:r>
      <w:r>
        <w:t>tend to</w:t>
      </w:r>
      <w:r>
        <w:rPr>
          <w:spacing w:val="-3"/>
        </w:rPr>
        <w:t xml:space="preserve"> </w:t>
      </w:r>
      <w:r>
        <w:t>be</w:t>
      </w:r>
      <w:r>
        <w:rPr>
          <w:spacing w:val="-3"/>
        </w:rPr>
        <w:t xml:space="preserve"> </w:t>
      </w:r>
      <w:r>
        <w:t>selected.</w:t>
      </w:r>
      <w:r>
        <w:rPr>
          <w:spacing w:val="-3"/>
        </w:rPr>
        <w:t xml:space="preserve"> </w:t>
      </w:r>
      <w:r>
        <w:t>Due</w:t>
      </w:r>
      <w:r>
        <w:rPr>
          <w:spacing w:val="-4"/>
        </w:rPr>
        <w:t xml:space="preserve"> </w:t>
      </w:r>
      <w:r>
        <w:t>to</w:t>
      </w:r>
      <w:r>
        <w:rPr>
          <w:spacing w:val="-3"/>
        </w:rPr>
        <w:t xml:space="preserve"> </w:t>
      </w:r>
      <w:r>
        <w:t>time</w:t>
      </w:r>
      <w:r>
        <w:rPr>
          <w:spacing w:val="-2"/>
        </w:rPr>
        <w:t xml:space="preserve"> </w:t>
      </w:r>
      <w:r>
        <w:t>constraints</w:t>
      </w:r>
      <w:r>
        <w:rPr>
          <w:spacing w:val="-1"/>
        </w:rPr>
        <w:t xml:space="preserve"> </w:t>
      </w:r>
      <w:r>
        <w:t>at</w:t>
      </w:r>
      <w:r>
        <w:rPr>
          <w:spacing w:val="-3"/>
        </w:rPr>
        <w:t xml:space="preserve"> </w:t>
      </w:r>
      <w:r>
        <w:t>auditions,</w:t>
      </w:r>
      <w:r>
        <w:rPr>
          <w:spacing w:val="-4"/>
        </w:rPr>
        <w:t xml:space="preserve"> </w:t>
      </w:r>
      <w:r>
        <w:t>there</w:t>
      </w:r>
      <w:r>
        <w:rPr>
          <w:spacing w:val="-4"/>
        </w:rPr>
        <w:t xml:space="preserve"> </w:t>
      </w:r>
      <w:r>
        <w:t>will</w:t>
      </w:r>
      <w:r>
        <w:rPr>
          <w:spacing w:val="-5"/>
        </w:rPr>
        <w:t xml:space="preserve"> </w:t>
      </w:r>
      <w:r>
        <w:t>be</w:t>
      </w:r>
      <w:r>
        <w:rPr>
          <w:spacing w:val="-4"/>
        </w:rPr>
        <w:t xml:space="preserve"> </w:t>
      </w:r>
      <w:r>
        <w:t>no</w:t>
      </w:r>
      <w:r>
        <w:rPr>
          <w:spacing w:val="-3"/>
        </w:rPr>
        <w:t xml:space="preserve"> </w:t>
      </w:r>
      <w:r>
        <w:t>feedback</w:t>
      </w:r>
      <w:r>
        <w:rPr>
          <w:spacing w:val="-2"/>
        </w:rPr>
        <w:t xml:space="preserve"> </w:t>
      </w:r>
      <w:r>
        <w:t xml:space="preserve">given to auditioners following their audition. All those auditioning will be notified by email of the audition results by June </w:t>
      </w:r>
      <w:r w:rsidR="002C139F">
        <w:t>3</w:t>
      </w:r>
      <w:r>
        <w:t xml:space="preserve">, </w:t>
      </w:r>
      <w:r w:rsidR="00DD55EE">
        <w:t>2026</w:t>
      </w:r>
      <w:r>
        <w:t>.</w:t>
      </w:r>
    </w:p>
    <w:p w14:paraId="2160D656" w14:textId="77777777" w:rsidR="00EA2ACE" w:rsidRDefault="00EA2ACE" w:rsidP="00AC6B08">
      <w:pPr>
        <w:pStyle w:val="Heading1"/>
        <w:spacing w:before="0"/>
        <w:ind w:left="243"/>
        <w:rPr>
          <w:u w:val="single"/>
        </w:rPr>
      </w:pPr>
    </w:p>
    <w:p w14:paraId="2036208E" w14:textId="77777777" w:rsidR="00EA2ACE" w:rsidRDefault="00EA2ACE" w:rsidP="00AC6B08">
      <w:pPr>
        <w:pStyle w:val="Heading1"/>
        <w:spacing w:before="0"/>
        <w:ind w:left="243"/>
        <w:rPr>
          <w:u w:val="single"/>
        </w:rPr>
      </w:pPr>
    </w:p>
    <w:p w14:paraId="265A71DA" w14:textId="77777777" w:rsidR="00EA2ACE" w:rsidRDefault="00EA2ACE" w:rsidP="00AC6B08">
      <w:pPr>
        <w:pStyle w:val="Heading1"/>
        <w:spacing w:before="0"/>
        <w:ind w:left="243"/>
        <w:rPr>
          <w:u w:val="single"/>
        </w:rPr>
      </w:pPr>
    </w:p>
    <w:p w14:paraId="698F4570" w14:textId="77777777" w:rsidR="00EA2ACE" w:rsidRDefault="00EA2ACE" w:rsidP="00AC6B08">
      <w:pPr>
        <w:pStyle w:val="Heading1"/>
        <w:spacing w:before="0"/>
        <w:ind w:left="243"/>
        <w:rPr>
          <w:u w:val="single"/>
        </w:rPr>
      </w:pPr>
    </w:p>
    <w:p w14:paraId="7EF1819B" w14:textId="77777777" w:rsidR="00EA2ACE" w:rsidRDefault="00EA2ACE" w:rsidP="00AC6B08">
      <w:pPr>
        <w:pStyle w:val="Heading1"/>
        <w:spacing w:before="0"/>
        <w:ind w:left="243"/>
        <w:rPr>
          <w:u w:val="single"/>
        </w:rPr>
      </w:pPr>
    </w:p>
    <w:p w14:paraId="0E7611B4" w14:textId="77777777" w:rsidR="00EA2ACE" w:rsidRDefault="00EA2ACE" w:rsidP="00AC6B08">
      <w:pPr>
        <w:pStyle w:val="Heading1"/>
        <w:spacing w:before="0"/>
        <w:ind w:left="243"/>
        <w:rPr>
          <w:u w:val="single"/>
        </w:rPr>
      </w:pPr>
    </w:p>
    <w:p w14:paraId="5E5F672D" w14:textId="77777777" w:rsidR="005507EA" w:rsidRDefault="005507EA" w:rsidP="00AC6B08">
      <w:pPr>
        <w:pStyle w:val="Heading1"/>
        <w:spacing w:before="0"/>
        <w:ind w:left="243"/>
        <w:rPr>
          <w:u w:val="single"/>
        </w:rPr>
      </w:pPr>
    </w:p>
    <w:tbl>
      <w:tblPr>
        <w:tblStyle w:val="TableGrid"/>
        <w:tblW w:w="0" w:type="auto"/>
        <w:tblLook w:val="04A0" w:firstRow="1" w:lastRow="0" w:firstColumn="1" w:lastColumn="0" w:noHBand="0" w:noVBand="1"/>
      </w:tblPr>
      <w:tblGrid>
        <w:gridCol w:w="9350"/>
      </w:tblGrid>
      <w:tr w:rsidR="00E97875" w14:paraId="1A553687" w14:textId="77777777" w:rsidTr="00066E54">
        <w:tc>
          <w:tcPr>
            <w:tcW w:w="9350" w:type="dxa"/>
            <w:shd w:val="clear" w:color="auto" w:fill="000000" w:themeFill="text1"/>
          </w:tcPr>
          <w:p w14:paraId="4DDFB5FB" w14:textId="23565BF6" w:rsidR="00E97875" w:rsidRDefault="00E97875" w:rsidP="00066E54">
            <w:pPr>
              <w:pStyle w:val="BodyText"/>
              <w:ind w:left="0" w:right="190"/>
              <w:rPr>
                <w:b/>
                <w:bCs/>
              </w:rPr>
            </w:pPr>
            <w:r>
              <w:rPr>
                <w:b/>
                <w:bCs/>
              </w:rPr>
              <w:lastRenderedPageBreak/>
              <w:t>SUMMER SUBMISSIONS</w:t>
            </w:r>
            <w:r w:rsidR="007A14AA">
              <w:rPr>
                <w:b/>
                <w:bCs/>
              </w:rPr>
              <w:t xml:space="preserve"> &amp; MUSIC SELECTION</w:t>
            </w:r>
          </w:p>
        </w:tc>
      </w:tr>
    </w:tbl>
    <w:p w14:paraId="78BE692C" w14:textId="77777777" w:rsidR="00A21838" w:rsidRDefault="00A21838" w:rsidP="003D45D9">
      <w:pPr>
        <w:pStyle w:val="BodyText"/>
        <w:ind w:left="0"/>
        <w:rPr>
          <w:b/>
        </w:rPr>
      </w:pPr>
    </w:p>
    <w:p w14:paraId="341130C1" w14:textId="2C68F37A" w:rsidR="00CC2C3E" w:rsidRDefault="0000725D" w:rsidP="00DF277F">
      <w:pPr>
        <w:pStyle w:val="BodyText"/>
        <w:ind w:left="0" w:right="225"/>
      </w:pPr>
      <w:r>
        <w:t>After</w:t>
      </w:r>
      <w:r>
        <w:rPr>
          <w:spacing w:val="-3"/>
        </w:rPr>
        <w:t xml:space="preserve"> </w:t>
      </w:r>
      <w:r>
        <w:t>receiving</w:t>
      </w:r>
      <w:r>
        <w:rPr>
          <w:spacing w:val="-5"/>
        </w:rPr>
        <w:t xml:space="preserve"> </w:t>
      </w:r>
      <w:r>
        <w:t>notice</w:t>
      </w:r>
      <w:r>
        <w:rPr>
          <w:spacing w:val="-4"/>
        </w:rPr>
        <w:t xml:space="preserve"> </w:t>
      </w:r>
      <w:r>
        <w:t>of</w:t>
      </w:r>
      <w:r>
        <w:rPr>
          <w:spacing w:val="-5"/>
        </w:rPr>
        <w:t xml:space="preserve"> </w:t>
      </w:r>
      <w:r>
        <w:t>their</w:t>
      </w:r>
      <w:r>
        <w:rPr>
          <w:spacing w:val="-5"/>
        </w:rPr>
        <w:t xml:space="preserve"> </w:t>
      </w:r>
      <w:r>
        <w:t>selection,</w:t>
      </w:r>
      <w:r>
        <w:rPr>
          <w:spacing w:val="-6"/>
        </w:rPr>
        <w:t xml:space="preserve"> </w:t>
      </w:r>
      <w:r>
        <w:t>Finalists</w:t>
      </w:r>
      <w:r>
        <w:rPr>
          <w:spacing w:val="-4"/>
        </w:rPr>
        <w:t xml:space="preserve"> </w:t>
      </w:r>
      <w:r>
        <w:t>and</w:t>
      </w:r>
      <w:r>
        <w:rPr>
          <w:spacing w:val="-2"/>
        </w:rPr>
        <w:t xml:space="preserve"> </w:t>
      </w:r>
      <w:r>
        <w:t>their</w:t>
      </w:r>
      <w:r>
        <w:rPr>
          <w:spacing w:val="-5"/>
        </w:rPr>
        <w:t xml:space="preserve"> </w:t>
      </w:r>
      <w:r>
        <w:t>parents</w:t>
      </w:r>
      <w:r>
        <w:rPr>
          <w:spacing w:val="-3"/>
        </w:rPr>
        <w:t xml:space="preserve"> </w:t>
      </w:r>
      <w:r>
        <w:t>should</w:t>
      </w:r>
      <w:r>
        <w:rPr>
          <w:spacing w:val="-5"/>
        </w:rPr>
        <w:t xml:space="preserve"> </w:t>
      </w:r>
      <w:r w:rsidR="0029740B">
        <w:rPr>
          <w:spacing w:val="-5"/>
        </w:rPr>
        <w:t xml:space="preserve">do the </w:t>
      </w:r>
      <w:r w:rsidR="00CC2C3E">
        <w:t>following</w:t>
      </w:r>
      <w:r w:rsidR="00FA1B02">
        <w:t>:</w:t>
      </w:r>
    </w:p>
    <w:p w14:paraId="5A62667D" w14:textId="77777777" w:rsidR="00972444" w:rsidRDefault="00972444" w:rsidP="003D45D9">
      <w:pPr>
        <w:pStyle w:val="BodyText"/>
        <w:ind w:right="225" w:hanging="10"/>
      </w:pPr>
    </w:p>
    <w:p w14:paraId="03A41954" w14:textId="53B75FA9" w:rsidR="00B84F4B" w:rsidRPr="00FF3873" w:rsidRDefault="0029740B" w:rsidP="00B84F4B">
      <w:pPr>
        <w:widowControl/>
        <w:numPr>
          <w:ilvl w:val="0"/>
          <w:numId w:val="3"/>
        </w:numPr>
        <w:shd w:val="clear" w:color="auto" w:fill="FFFFFF"/>
        <w:autoSpaceDE/>
        <w:autoSpaceDN/>
        <w:ind w:left="963"/>
        <w:rPr>
          <w:rFonts w:eastAsia="Times New Roman"/>
          <w:color w:val="000000" w:themeColor="text1"/>
          <w:sz w:val="20"/>
          <w:szCs w:val="20"/>
        </w:rPr>
      </w:pPr>
      <w:r w:rsidRPr="00FF3873">
        <w:rPr>
          <w:rFonts w:eastAsia="Times New Roman"/>
          <w:color w:val="000000" w:themeColor="text1"/>
          <w:sz w:val="20"/>
          <w:szCs w:val="20"/>
        </w:rPr>
        <w:t>P</w:t>
      </w:r>
      <w:r w:rsidR="00B84F4B" w:rsidRPr="00FF3873">
        <w:rPr>
          <w:rFonts w:eastAsia="Times New Roman"/>
          <w:color w:val="000000" w:themeColor="text1"/>
          <w:sz w:val="20"/>
          <w:szCs w:val="20"/>
        </w:rPr>
        <w:t xml:space="preserve">ay </w:t>
      </w:r>
      <w:r w:rsidR="00E406F5" w:rsidRPr="00FF3873">
        <w:rPr>
          <w:rFonts w:eastAsia="Times New Roman"/>
          <w:color w:val="000000" w:themeColor="text1"/>
          <w:sz w:val="20"/>
          <w:szCs w:val="20"/>
        </w:rPr>
        <w:t xml:space="preserve">program </w:t>
      </w:r>
      <w:r w:rsidR="00B84F4B" w:rsidRPr="00FF3873">
        <w:rPr>
          <w:rFonts w:eastAsia="Times New Roman"/>
          <w:color w:val="000000" w:themeColor="text1"/>
          <w:sz w:val="20"/>
          <w:szCs w:val="20"/>
        </w:rPr>
        <w:t>participation fees.</w:t>
      </w:r>
    </w:p>
    <w:p w14:paraId="5C6B25FF" w14:textId="1D659DF6" w:rsidR="00BB4C99" w:rsidRPr="00F44E3F" w:rsidRDefault="008025B3" w:rsidP="00BB4C99">
      <w:pPr>
        <w:widowControl/>
        <w:numPr>
          <w:ilvl w:val="0"/>
          <w:numId w:val="4"/>
        </w:numPr>
        <w:shd w:val="clear" w:color="auto" w:fill="FFFFFF"/>
        <w:autoSpaceDE/>
        <w:autoSpaceDN/>
        <w:ind w:left="963"/>
        <w:rPr>
          <w:rFonts w:eastAsia="Times New Roman"/>
          <w:sz w:val="20"/>
          <w:szCs w:val="20"/>
        </w:rPr>
      </w:pPr>
      <w:r>
        <w:rPr>
          <w:rFonts w:eastAsia="Times New Roman"/>
          <w:sz w:val="20"/>
          <w:szCs w:val="20"/>
        </w:rPr>
        <w:t>S</w:t>
      </w:r>
      <w:r w:rsidRPr="00F44E3F">
        <w:rPr>
          <w:rFonts w:eastAsia="Times New Roman"/>
          <w:sz w:val="20"/>
          <w:szCs w:val="20"/>
        </w:rPr>
        <w:t xml:space="preserve">ign </w:t>
      </w:r>
      <w:r>
        <w:rPr>
          <w:rFonts w:eastAsia="Times New Roman"/>
          <w:sz w:val="20"/>
          <w:szCs w:val="20"/>
        </w:rPr>
        <w:t xml:space="preserve">up </w:t>
      </w:r>
      <w:r w:rsidRPr="00F44E3F">
        <w:rPr>
          <w:rFonts w:eastAsia="Times New Roman"/>
          <w:sz w:val="20"/>
          <w:szCs w:val="20"/>
        </w:rPr>
        <w:t xml:space="preserve">for </w:t>
      </w:r>
      <w:r>
        <w:rPr>
          <w:rFonts w:eastAsia="Times New Roman"/>
          <w:sz w:val="20"/>
          <w:szCs w:val="20"/>
        </w:rPr>
        <w:t>S</w:t>
      </w:r>
      <w:r w:rsidRPr="00F44E3F">
        <w:rPr>
          <w:rFonts w:eastAsia="Times New Roman"/>
          <w:sz w:val="20"/>
          <w:szCs w:val="20"/>
        </w:rPr>
        <w:t xml:space="preserve">ummer </w:t>
      </w:r>
      <w:r>
        <w:rPr>
          <w:rFonts w:eastAsia="Times New Roman"/>
          <w:sz w:val="20"/>
          <w:szCs w:val="20"/>
        </w:rPr>
        <w:t xml:space="preserve">Social and </w:t>
      </w:r>
      <w:r w:rsidR="0010556A">
        <w:rPr>
          <w:rFonts w:eastAsia="Times New Roman"/>
          <w:sz w:val="20"/>
          <w:szCs w:val="20"/>
        </w:rPr>
        <w:t xml:space="preserve">community </w:t>
      </w:r>
      <w:r>
        <w:rPr>
          <w:rFonts w:eastAsia="Times New Roman"/>
          <w:sz w:val="20"/>
          <w:szCs w:val="20"/>
        </w:rPr>
        <w:t>summer park performances</w:t>
      </w:r>
      <w:r w:rsidRPr="00F44E3F">
        <w:rPr>
          <w:rFonts w:eastAsia="Times New Roman"/>
          <w:sz w:val="20"/>
          <w:szCs w:val="20"/>
        </w:rPr>
        <w:t xml:space="preserve"> </w:t>
      </w:r>
      <w:r>
        <w:rPr>
          <w:rFonts w:eastAsia="Times New Roman"/>
          <w:sz w:val="20"/>
          <w:szCs w:val="20"/>
        </w:rPr>
        <w:t>via SignUpGenius.</w:t>
      </w:r>
    </w:p>
    <w:p w14:paraId="159D9D94" w14:textId="3C56A2A8" w:rsidR="00BB4C99" w:rsidRPr="00F44E3F" w:rsidRDefault="002C231A" w:rsidP="00BB4C99">
      <w:pPr>
        <w:widowControl/>
        <w:numPr>
          <w:ilvl w:val="0"/>
          <w:numId w:val="3"/>
        </w:numPr>
        <w:shd w:val="clear" w:color="auto" w:fill="FFFFFF"/>
        <w:autoSpaceDE/>
        <w:autoSpaceDN/>
        <w:ind w:left="963"/>
        <w:rPr>
          <w:rFonts w:eastAsia="Times New Roman"/>
          <w:sz w:val="20"/>
          <w:szCs w:val="20"/>
        </w:rPr>
      </w:pPr>
      <w:r>
        <w:rPr>
          <w:rFonts w:eastAsia="Times New Roman"/>
          <w:sz w:val="20"/>
          <w:szCs w:val="20"/>
        </w:rPr>
        <w:t xml:space="preserve">Sign up for summer one-on-one Zoom and in-person/peer workshops via </w:t>
      </w:r>
      <w:r w:rsidR="00BB4C99" w:rsidRPr="00F44E3F">
        <w:rPr>
          <w:rFonts w:eastAsia="Times New Roman"/>
          <w:sz w:val="20"/>
          <w:szCs w:val="20"/>
        </w:rPr>
        <w:t>SignUpGenius.</w:t>
      </w:r>
    </w:p>
    <w:p w14:paraId="17B8A2A3" w14:textId="4EB91D23" w:rsidR="00B84F4B" w:rsidRDefault="00755BD2" w:rsidP="00B84F4B">
      <w:pPr>
        <w:widowControl/>
        <w:numPr>
          <w:ilvl w:val="0"/>
          <w:numId w:val="3"/>
        </w:numPr>
        <w:shd w:val="clear" w:color="auto" w:fill="FFFFFF"/>
        <w:autoSpaceDE/>
        <w:autoSpaceDN/>
        <w:ind w:left="963"/>
        <w:rPr>
          <w:rFonts w:eastAsia="Times New Roman"/>
          <w:sz w:val="20"/>
          <w:szCs w:val="20"/>
        </w:rPr>
      </w:pPr>
      <w:r>
        <w:rPr>
          <w:rFonts w:eastAsia="Times New Roman"/>
          <w:sz w:val="20"/>
          <w:szCs w:val="20"/>
        </w:rPr>
        <w:t>Sign up for summer volunteer role(s) via Sign</w:t>
      </w:r>
      <w:r w:rsidR="00142AED">
        <w:rPr>
          <w:rFonts w:eastAsia="Times New Roman"/>
          <w:sz w:val="20"/>
          <w:szCs w:val="20"/>
        </w:rPr>
        <w:t>UpGenius.</w:t>
      </w:r>
    </w:p>
    <w:p w14:paraId="13BF8F06" w14:textId="43B4E318" w:rsidR="00BB4C99" w:rsidRPr="00B84F4B" w:rsidRDefault="00271160" w:rsidP="00B84F4B">
      <w:pPr>
        <w:widowControl/>
        <w:numPr>
          <w:ilvl w:val="0"/>
          <w:numId w:val="3"/>
        </w:numPr>
        <w:shd w:val="clear" w:color="auto" w:fill="FFFFFF"/>
        <w:autoSpaceDE/>
        <w:autoSpaceDN/>
        <w:ind w:left="963"/>
        <w:rPr>
          <w:rFonts w:eastAsia="Times New Roman"/>
          <w:sz w:val="20"/>
          <w:szCs w:val="20"/>
        </w:rPr>
      </w:pPr>
      <w:r>
        <w:rPr>
          <w:rFonts w:eastAsia="Times New Roman"/>
          <w:sz w:val="20"/>
          <w:szCs w:val="20"/>
        </w:rPr>
        <w:t>Submit (i) song selection, (ii) music backing tracks for summer performances and Finals, and (iii) headshot for inclusion in the Playbill.</w:t>
      </w:r>
    </w:p>
    <w:p w14:paraId="584E30CF" w14:textId="77777777" w:rsidR="00C759EB" w:rsidRDefault="00C759EB" w:rsidP="003D45D9">
      <w:pPr>
        <w:pStyle w:val="BodyText"/>
        <w:ind w:right="225"/>
      </w:pPr>
    </w:p>
    <w:p w14:paraId="625D3DF4" w14:textId="45DCC3FA" w:rsidR="00325B0C" w:rsidRPr="00181CE0" w:rsidRDefault="00325B0C" w:rsidP="00DF277F">
      <w:pPr>
        <w:pStyle w:val="BodyText"/>
        <w:ind w:left="0"/>
        <w:rPr>
          <w:b/>
          <w:bCs/>
          <w:spacing w:val="-2"/>
          <w:u w:val="single"/>
        </w:rPr>
      </w:pPr>
      <w:r w:rsidRPr="00181CE0">
        <w:rPr>
          <w:b/>
          <w:bCs/>
          <w:spacing w:val="-2"/>
          <w:u w:val="single"/>
        </w:rPr>
        <w:t>Song Title, Song Track and Photo Submission Dates</w:t>
      </w:r>
    </w:p>
    <w:p w14:paraId="2454A8F4" w14:textId="77777777" w:rsidR="00A21838" w:rsidRPr="00325B0C" w:rsidRDefault="00A21838" w:rsidP="003D45D9">
      <w:pPr>
        <w:rPr>
          <w:b/>
          <w:bCs/>
        </w:rPr>
      </w:pPr>
    </w:p>
    <w:tbl>
      <w:tblPr>
        <w:tblStyle w:val="TableGrid"/>
        <w:tblW w:w="7650" w:type="dxa"/>
        <w:tblInd w:w="805" w:type="dxa"/>
        <w:tblLook w:val="04A0" w:firstRow="1" w:lastRow="0" w:firstColumn="1" w:lastColumn="0" w:noHBand="0" w:noVBand="1"/>
      </w:tblPr>
      <w:tblGrid>
        <w:gridCol w:w="5130"/>
        <w:gridCol w:w="2520"/>
      </w:tblGrid>
      <w:tr w:rsidR="00325B0C" w14:paraId="1BD50FC7" w14:textId="77777777" w:rsidTr="0095297C">
        <w:tc>
          <w:tcPr>
            <w:tcW w:w="5130" w:type="dxa"/>
          </w:tcPr>
          <w:p w14:paraId="0A27D2BD" w14:textId="280A7A53" w:rsidR="00325B0C" w:rsidRPr="00325B0C" w:rsidRDefault="00325B0C" w:rsidP="00A527C7">
            <w:pPr>
              <w:rPr>
                <w:b/>
                <w:bCs/>
                <w:sz w:val="20"/>
                <w:szCs w:val="20"/>
              </w:rPr>
            </w:pPr>
            <w:r w:rsidRPr="00325B0C">
              <w:rPr>
                <w:b/>
                <w:bCs/>
                <w:sz w:val="20"/>
                <w:szCs w:val="20"/>
              </w:rPr>
              <w:t>Submission Item</w:t>
            </w:r>
          </w:p>
        </w:tc>
        <w:tc>
          <w:tcPr>
            <w:tcW w:w="2520" w:type="dxa"/>
          </w:tcPr>
          <w:p w14:paraId="34CC4738" w14:textId="72520518" w:rsidR="00325B0C" w:rsidRPr="00325B0C" w:rsidRDefault="00325B0C" w:rsidP="003D45D9">
            <w:pPr>
              <w:jc w:val="center"/>
              <w:rPr>
                <w:b/>
                <w:bCs/>
                <w:sz w:val="20"/>
                <w:szCs w:val="20"/>
              </w:rPr>
            </w:pPr>
            <w:r w:rsidRPr="00325B0C">
              <w:rPr>
                <w:b/>
                <w:bCs/>
                <w:sz w:val="20"/>
                <w:szCs w:val="20"/>
              </w:rPr>
              <w:t>Due Date</w:t>
            </w:r>
          </w:p>
        </w:tc>
      </w:tr>
      <w:tr w:rsidR="00325B0C" w14:paraId="387BB35D" w14:textId="77777777" w:rsidTr="0095297C">
        <w:tc>
          <w:tcPr>
            <w:tcW w:w="5130" w:type="dxa"/>
          </w:tcPr>
          <w:p w14:paraId="57CB165D" w14:textId="168D93C9" w:rsidR="00325B0C" w:rsidRPr="00885C15" w:rsidRDefault="00325B0C" w:rsidP="003D45D9">
            <w:pPr>
              <w:rPr>
                <w:sz w:val="20"/>
                <w:szCs w:val="20"/>
              </w:rPr>
            </w:pPr>
            <w:r w:rsidRPr="00885C15">
              <w:rPr>
                <w:sz w:val="20"/>
                <w:szCs w:val="20"/>
              </w:rPr>
              <w:t xml:space="preserve">Song title and </w:t>
            </w:r>
            <w:r w:rsidR="0095297C">
              <w:rPr>
                <w:sz w:val="20"/>
                <w:szCs w:val="20"/>
              </w:rPr>
              <w:t xml:space="preserve">music backing </w:t>
            </w:r>
            <w:r w:rsidRPr="00885C15">
              <w:rPr>
                <w:sz w:val="20"/>
                <w:szCs w:val="20"/>
              </w:rPr>
              <w:t xml:space="preserve">track for Lafayette Plaza, Orinda Park, and Moraga Commons performances </w:t>
            </w:r>
          </w:p>
        </w:tc>
        <w:tc>
          <w:tcPr>
            <w:tcW w:w="2520" w:type="dxa"/>
          </w:tcPr>
          <w:p w14:paraId="2525DC28" w14:textId="48C82223" w:rsidR="00325B0C" w:rsidRPr="00885C15" w:rsidRDefault="00325B0C" w:rsidP="00A51A48">
            <w:pPr>
              <w:jc w:val="center"/>
              <w:rPr>
                <w:sz w:val="20"/>
                <w:szCs w:val="20"/>
              </w:rPr>
            </w:pPr>
            <w:r w:rsidRPr="00885C15">
              <w:rPr>
                <w:sz w:val="20"/>
                <w:szCs w:val="20"/>
              </w:rPr>
              <w:t>One week prior to performance date.</w:t>
            </w:r>
          </w:p>
        </w:tc>
      </w:tr>
      <w:tr w:rsidR="00325B0C" w14:paraId="03A42B95" w14:textId="77777777" w:rsidTr="0095297C">
        <w:tc>
          <w:tcPr>
            <w:tcW w:w="5130" w:type="dxa"/>
          </w:tcPr>
          <w:p w14:paraId="7C9CBF8A" w14:textId="03F8C963" w:rsidR="00325B0C" w:rsidRPr="00885C15" w:rsidRDefault="00325B0C" w:rsidP="003D45D9">
            <w:pPr>
              <w:rPr>
                <w:sz w:val="20"/>
                <w:szCs w:val="20"/>
              </w:rPr>
            </w:pPr>
            <w:r w:rsidRPr="00885C15">
              <w:rPr>
                <w:sz w:val="20"/>
                <w:szCs w:val="20"/>
              </w:rPr>
              <w:t>Finals song selection</w:t>
            </w:r>
          </w:p>
        </w:tc>
        <w:tc>
          <w:tcPr>
            <w:tcW w:w="2520" w:type="dxa"/>
          </w:tcPr>
          <w:p w14:paraId="246CF949" w14:textId="4289ECB8" w:rsidR="00325B0C" w:rsidRPr="00885C15" w:rsidRDefault="00325B0C" w:rsidP="00A51A48">
            <w:pPr>
              <w:jc w:val="center"/>
              <w:rPr>
                <w:sz w:val="20"/>
                <w:szCs w:val="20"/>
              </w:rPr>
            </w:pPr>
            <w:r w:rsidRPr="00885C15">
              <w:rPr>
                <w:sz w:val="20"/>
                <w:szCs w:val="20"/>
              </w:rPr>
              <w:t>July 1</w:t>
            </w:r>
          </w:p>
        </w:tc>
      </w:tr>
      <w:tr w:rsidR="00325B0C" w14:paraId="5C03A2DE" w14:textId="77777777" w:rsidTr="0095297C">
        <w:tc>
          <w:tcPr>
            <w:tcW w:w="5130" w:type="dxa"/>
          </w:tcPr>
          <w:p w14:paraId="4C28A03C" w14:textId="6EB907F6" w:rsidR="00325B0C" w:rsidRPr="00885C15" w:rsidRDefault="00325B0C" w:rsidP="003D45D9">
            <w:pPr>
              <w:rPr>
                <w:sz w:val="20"/>
                <w:szCs w:val="20"/>
              </w:rPr>
            </w:pPr>
            <w:r w:rsidRPr="00885C15">
              <w:rPr>
                <w:sz w:val="20"/>
                <w:szCs w:val="20"/>
              </w:rPr>
              <w:t xml:space="preserve">Playbill </w:t>
            </w:r>
            <w:r w:rsidR="007A4ADA">
              <w:rPr>
                <w:sz w:val="20"/>
                <w:szCs w:val="20"/>
              </w:rPr>
              <w:t>headshot/photo</w:t>
            </w:r>
          </w:p>
        </w:tc>
        <w:tc>
          <w:tcPr>
            <w:tcW w:w="2520" w:type="dxa"/>
          </w:tcPr>
          <w:p w14:paraId="4D9804F9" w14:textId="330DC603" w:rsidR="00325B0C" w:rsidRPr="00885C15" w:rsidRDefault="00325B0C" w:rsidP="00A51A48">
            <w:pPr>
              <w:jc w:val="center"/>
              <w:rPr>
                <w:sz w:val="20"/>
                <w:szCs w:val="20"/>
              </w:rPr>
            </w:pPr>
            <w:r w:rsidRPr="00885C15">
              <w:rPr>
                <w:sz w:val="20"/>
                <w:szCs w:val="20"/>
              </w:rPr>
              <w:t>July 1</w:t>
            </w:r>
          </w:p>
        </w:tc>
      </w:tr>
      <w:tr w:rsidR="00325B0C" w14:paraId="47BDCF74" w14:textId="77777777" w:rsidTr="0095297C">
        <w:tc>
          <w:tcPr>
            <w:tcW w:w="5130" w:type="dxa"/>
          </w:tcPr>
          <w:p w14:paraId="128BF365" w14:textId="485180EB" w:rsidR="00325B0C" w:rsidRPr="00885C15" w:rsidRDefault="00325B0C" w:rsidP="003D45D9">
            <w:pPr>
              <w:rPr>
                <w:sz w:val="20"/>
                <w:szCs w:val="20"/>
              </w:rPr>
            </w:pPr>
            <w:r w:rsidRPr="00885C15">
              <w:rPr>
                <w:sz w:val="20"/>
                <w:szCs w:val="20"/>
              </w:rPr>
              <w:t>Finals song backing track</w:t>
            </w:r>
          </w:p>
        </w:tc>
        <w:tc>
          <w:tcPr>
            <w:tcW w:w="2520" w:type="dxa"/>
          </w:tcPr>
          <w:p w14:paraId="1E052DE1" w14:textId="6287B838" w:rsidR="00325B0C" w:rsidRPr="00885C15" w:rsidRDefault="00325B0C" w:rsidP="00A51A48">
            <w:pPr>
              <w:jc w:val="center"/>
              <w:rPr>
                <w:sz w:val="20"/>
                <w:szCs w:val="20"/>
              </w:rPr>
            </w:pPr>
            <w:r w:rsidRPr="00885C15">
              <w:rPr>
                <w:sz w:val="20"/>
                <w:szCs w:val="20"/>
              </w:rPr>
              <w:t>August 1</w:t>
            </w:r>
          </w:p>
        </w:tc>
      </w:tr>
    </w:tbl>
    <w:p w14:paraId="61B46D79" w14:textId="78BAF0E7" w:rsidR="005A2CF2" w:rsidRDefault="005A2CF2" w:rsidP="003D45D9">
      <w:pPr>
        <w:rPr>
          <w:b/>
          <w:bCs/>
          <w:sz w:val="20"/>
          <w:szCs w:val="20"/>
        </w:rPr>
      </w:pPr>
    </w:p>
    <w:p w14:paraId="656E75E3" w14:textId="29652FB2" w:rsidR="00AC6B08" w:rsidRPr="00181CE0" w:rsidRDefault="00E97875" w:rsidP="00DF277F">
      <w:pPr>
        <w:pStyle w:val="Heading1"/>
        <w:spacing w:before="0"/>
        <w:ind w:left="0"/>
        <w:rPr>
          <w:u w:val="single"/>
        </w:rPr>
      </w:pPr>
      <w:r>
        <w:rPr>
          <w:u w:val="single"/>
        </w:rPr>
        <w:t>Music Selection &amp; Song Length</w:t>
      </w:r>
    </w:p>
    <w:p w14:paraId="59AD678B" w14:textId="77777777" w:rsidR="00AC6B08" w:rsidRDefault="00AC6B08" w:rsidP="00AC6B08">
      <w:pPr>
        <w:pStyle w:val="Heading1"/>
        <w:spacing w:before="0"/>
      </w:pPr>
    </w:p>
    <w:p w14:paraId="5415A1D0" w14:textId="254DD1C7" w:rsidR="00AC6B08" w:rsidRDefault="00AC6B08" w:rsidP="00DF277F">
      <w:pPr>
        <w:pStyle w:val="BodyText"/>
        <w:ind w:left="0"/>
      </w:pPr>
      <w:r>
        <w:t>For</w:t>
      </w:r>
      <w:r>
        <w:rPr>
          <w:spacing w:val="-4"/>
        </w:rPr>
        <w:t xml:space="preserve"> </w:t>
      </w:r>
      <w:r>
        <w:t>summer</w:t>
      </w:r>
      <w:r>
        <w:rPr>
          <w:spacing w:val="-2"/>
        </w:rPr>
        <w:t xml:space="preserve"> </w:t>
      </w:r>
      <w:r>
        <w:t>performances,</w:t>
      </w:r>
      <w:r>
        <w:rPr>
          <w:spacing w:val="-5"/>
        </w:rPr>
        <w:t xml:space="preserve"> </w:t>
      </w:r>
      <w:r>
        <w:t>songs</w:t>
      </w:r>
      <w:r>
        <w:rPr>
          <w:spacing w:val="-4"/>
        </w:rPr>
        <w:t xml:space="preserve"> </w:t>
      </w:r>
      <w:r>
        <w:t>will</w:t>
      </w:r>
      <w:r>
        <w:rPr>
          <w:spacing w:val="-6"/>
        </w:rPr>
        <w:t xml:space="preserve"> </w:t>
      </w:r>
      <w:r>
        <w:t>be</w:t>
      </w:r>
      <w:r>
        <w:rPr>
          <w:spacing w:val="-5"/>
        </w:rPr>
        <w:t xml:space="preserve"> </w:t>
      </w:r>
      <w:r>
        <w:t>limited</w:t>
      </w:r>
      <w:r>
        <w:rPr>
          <w:spacing w:val="-5"/>
        </w:rPr>
        <w:t xml:space="preserve"> </w:t>
      </w:r>
      <w:r>
        <w:t>to</w:t>
      </w:r>
      <w:r>
        <w:rPr>
          <w:spacing w:val="-5"/>
        </w:rPr>
        <w:t xml:space="preserve"> approximately </w:t>
      </w:r>
      <w:r>
        <w:t>3</w:t>
      </w:r>
      <w:r>
        <w:rPr>
          <w:spacing w:val="-3"/>
        </w:rPr>
        <w:t xml:space="preserve"> </w:t>
      </w:r>
      <w:r>
        <w:rPr>
          <w:spacing w:val="-2"/>
        </w:rPr>
        <w:t>minutes.</w:t>
      </w:r>
      <w:r w:rsidR="00F95A9E">
        <w:rPr>
          <w:spacing w:val="-2"/>
        </w:rPr>
        <w:t xml:space="preserve"> </w:t>
      </w:r>
      <w:r>
        <w:t>For</w:t>
      </w:r>
      <w:r>
        <w:rPr>
          <w:spacing w:val="-3"/>
        </w:rPr>
        <w:t xml:space="preserve"> </w:t>
      </w:r>
      <w:r>
        <w:t>the</w:t>
      </w:r>
      <w:r>
        <w:rPr>
          <w:spacing w:val="-5"/>
        </w:rPr>
        <w:t xml:space="preserve"> </w:t>
      </w:r>
      <w:r>
        <w:t>Finals,</w:t>
      </w:r>
      <w:r>
        <w:rPr>
          <w:spacing w:val="-5"/>
        </w:rPr>
        <w:t xml:space="preserve"> </w:t>
      </w:r>
      <w:r>
        <w:t>the</w:t>
      </w:r>
      <w:r>
        <w:rPr>
          <w:spacing w:val="-4"/>
        </w:rPr>
        <w:t xml:space="preserve"> </w:t>
      </w:r>
      <w:r>
        <w:t>maximum</w:t>
      </w:r>
      <w:r>
        <w:rPr>
          <w:spacing w:val="-6"/>
        </w:rPr>
        <w:t xml:space="preserve"> </w:t>
      </w:r>
      <w:r>
        <w:t>song</w:t>
      </w:r>
      <w:r>
        <w:rPr>
          <w:spacing w:val="-4"/>
        </w:rPr>
        <w:t xml:space="preserve"> </w:t>
      </w:r>
      <w:r>
        <w:t>duration</w:t>
      </w:r>
      <w:r>
        <w:rPr>
          <w:spacing w:val="-4"/>
        </w:rPr>
        <w:t xml:space="preserve"> </w:t>
      </w:r>
      <w:r>
        <w:t>in</w:t>
      </w:r>
      <w:r>
        <w:rPr>
          <w:spacing w:val="-5"/>
        </w:rPr>
        <w:t xml:space="preserve"> </w:t>
      </w:r>
      <w:r>
        <w:t>minutes</w:t>
      </w:r>
      <w:r>
        <w:rPr>
          <w:spacing w:val="-1"/>
        </w:rPr>
        <w:t xml:space="preserve"> </w:t>
      </w:r>
      <w:r>
        <w:t>is</w:t>
      </w:r>
      <w:r>
        <w:rPr>
          <w:spacing w:val="-5"/>
        </w:rPr>
        <w:t xml:space="preserve"> </w:t>
      </w:r>
      <w:r>
        <w:t>set</w:t>
      </w:r>
      <w:r>
        <w:rPr>
          <w:spacing w:val="-4"/>
        </w:rPr>
        <w:t xml:space="preserve"> </w:t>
      </w:r>
      <w:r>
        <w:t>by</w:t>
      </w:r>
      <w:r>
        <w:rPr>
          <w:spacing w:val="-4"/>
        </w:rPr>
        <w:t xml:space="preserve"> </w:t>
      </w:r>
      <w:r>
        <w:t>category</w:t>
      </w:r>
      <w:r>
        <w:rPr>
          <w:spacing w:val="-4"/>
        </w:rPr>
        <w:t xml:space="preserve"> </w:t>
      </w:r>
      <w:r>
        <w:t>as</w:t>
      </w:r>
      <w:r>
        <w:rPr>
          <w:spacing w:val="-3"/>
        </w:rPr>
        <w:t xml:space="preserve"> </w:t>
      </w:r>
      <w:r>
        <w:rPr>
          <w:spacing w:val="-2"/>
        </w:rPr>
        <w:t>follows:</w:t>
      </w:r>
    </w:p>
    <w:p w14:paraId="5CED980E" w14:textId="77777777" w:rsidR="00AC6B08" w:rsidRDefault="00AC6B08" w:rsidP="00AC6B08">
      <w:pPr>
        <w:pStyle w:val="BodyText"/>
        <w:ind w:left="0"/>
        <w:rPr>
          <w:sz w:val="16"/>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0"/>
        <w:gridCol w:w="2610"/>
      </w:tblGrid>
      <w:tr w:rsidR="00AC6B08" w14:paraId="3CBCCA36" w14:textId="77777777" w:rsidTr="00E9202C">
        <w:trPr>
          <w:trHeight w:val="278"/>
        </w:trPr>
        <w:tc>
          <w:tcPr>
            <w:tcW w:w="2430" w:type="dxa"/>
            <w:vAlign w:val="bottom"/>
          </w:tcPr>
          <w:p w14:paraId="21EF35B7" w14:textId="77777777" w:rsidR="00AC6B08" w:rsidRDefault="00AC6B08" w:rsidP="00E9202C">
            <w:pPr>
              <w:pStyle w:val="TableParagraph"/>
              <w:spacing w:line="240" w:lineRule="auto"/>
              <w:rPr>
                <w:b/>
                <w:sz w:val="20"/>
              </w:rPr>
            </w:pPr>
            <w:r>
              <w:rPr>
                <w:b/>
                <w:spacing w:val="-2"/>
                <w:sz w:val="20"/>
              </w:rPr>
              <w:t>Category</w:t>
            </w:r>
          </w:p>
        </w:tc>
        <w:tc>
          <w:tcPr>
            <w:tcW w:w="2610" w:type="dxa"/>
            <w:vAlign w:val="bottom"/>
          </w:tcPr>
          <w:p w14:paraId="70EC8525" w14:textId="01F50705" w:rsidR="00AC6B08" w:rsidRDefault="00AC6B08" w:rsidP="00E9202C">
            <w:pPr>
              <w:pStyle w:val="TableParagraph"/>
              <w:spacing w:line="240" w:lineRule="auto"/>
              <w:ind w:left="4"/>
              <w:jc w:val="center"/>
              <w:rPr>
                <w:b/>
                <w:sz w:val="20"/>
              </w:rPr>
            </w:pPr>
            <w:r>
              <w:rPr>
                <w:b/>
                <w:spacing w:val="-2"/>
                <w:sz w:val="20"/>
              </w:rPr>
              <w:t>Song Limit (Minutes)</w:t>
            </w:r>
          </w:p>
        </w:tc>
      </w:tr>
      <w:tr w:rsidR="00AC6B08" w14:paraId="6D2ECAD5" w14:textId="77777777" w:rsidTr="00E9202C">
        <w:trPr>
          <w:trHeight w:val="230"/>
        </w:trPr>
        <w:tc>
          <w:tcPr>
            <w:tcW w:w="2430" w:type="dxa"/>
          </w:tcPr>
          <w:p w14:paraId="31A65781" w14:textId="77777777" w:rsidR="00AC6B08" w:rsidRDefault="00AC6B08" w:rsidP="00E9202C">
            <w:pPr>
              <w:pStyle w:val="TableParagraph"/>
              <w:spacing w:line="240" w:lineRule="auto"/>
              <w:rPr>
                <w:sz w:val="20"/>
              </w:rPr>
            </w:pPr>
            <w:r>
              <w:rPr>
                <w:sz w:val="20"/>
              </w:rPr>
              <w:t>Solo</w:t>
            </w:r>
            <w:r>
              <w:rPr>
                <w:spacing w:val="-3"/>
                <w:sz w:val="20"/>
              </w:rPr>
              <w:t xml:space="preserve"> </w:t>
            </w:r>
            <w:r>
              <w:rPr>
                <w:sz w:val="20"/>
              </w:rPr>
              <w:t>K</w:t>
            </w:r>
            <w:r>
              <w:rPr>
                <w:spacing w:val="-4"/>
                <w:sz w:val="20"/>
              </w:rPr>
              <w:t xml:space="preserve"> </w:t>
            </w:r>
            <w:r>
              <w:rPr>
                <w:sz w:val="20"/>
              </w:rPr>
              <w:t>–</w:t>
            </w:r>
            <w:r>
              <w:rPr>
                <w:spacing w:val="-1"/>
                <w:sz w:val="20"/>
              </w:rPr>
              <w:t xml:space="preserve"> </w:t>
            </w:r>
            <w:r>
              <w:rPr>
                <w:spacing w:val="-10"/>
                <w:sz w:val="20"/>
              </w:rPr>
              <w:t>2</w:t>
            </w:r>
          </w:p>
        </w:tc>
        <w:tc>
          <w:tcPr>
            <w:tcW w:w="2610" w:type="dxa"/>
          </w:tcPr>
          <w:p w14:paraId="5577BA31" w14:textId="77777777" w:rsidR="00AC6B08" w:rsidRDefault="00AC6B08" w:rsidP="00E9202C">
            <w:pPr>
              <w:pStyle w:val="TableParagraph"/>
              <w:spacing w:line="240" w:lineRule="auto"/>
              <w:ind w:left="4" w:right="3"/>
              <w:jc w:val="center"/>
              <w:rPr>
                <w:sz w:val="20"/>
              </w:rPr>
            </w:pPr>
            <w:r>
              <w:rPr>
                <w:sz w:val="20"/>
              </w:rPr>
              <w:t>3:00</w:t>
            </w:r>
          </w:p>
        </w:tc>
      </w:tr>
      <w:tr w:rsidR="00AC6B08" w14:paraId="2DBF0103" w14:textId="77777777" w:rsidTr="00E9202C">
        <w:trPr>
          <w:trHeight w:val="230"/>
        </w:trPr>
        <w:tc>
          <w:tcPr>
            <w:tcW w:w="2430" w:type="dxa"/>
          </w:tcPr>
          <w:p w14:paraId="37282FD6" w14:textId="77777777" w:rsidR="00AC6B08" w:rsidRDefault="00AC6B08" w:rsidP="00E9202C">
            <w:pPr>
              <w:pStyle w:val="TableParagraph"/>
              <w:spacing w:line="240" w:lineRule="auto"/>
              <w:rPr>
                <w:sz w:val="20"/>
              </w:rPr>
            </w:pPr>
            <w:r>
              <w:rPr>
                <w:sz w:val="20"/>
              </w:rPr>
              <w:t>Solo</w:t>
            </w:r>
            <w:r>
              <w:rPr>
                <w:spacing w:val="-4"/>
                <w:sz w:val="20"/>
              </w:rPr>
              <w:t xml:space="preserve"> </w:t>
            </w:r>
            <w:r>
              <w:rPr>
                <w:sz w:val="20"/>
              </w:rPr>
              <w:t>3</w:t>
            </w:r>
            <w:r>
              <w:rPr>
                <w:spacing w:val="-4"/>
                <w:sz w:val="20"/>
              </w:rPr>
              <w:t xml:space="preserve"> </w:t>
            </w:r>
            <w:r>
              <w:rPr>
                <w:sz w:val="20"/>
              </w:rPr>
              <w:t>–</w:t>
            </w:r>
            <w:r>
              <w:rPr>
                <w:spacing w:val="1"/>
                <w:sz w:val="20"/>
              </w:rPr>
              <w:t xml:space="preserve"> </w:t>
            </w:r>
            <w:r>
              <w:rPr>
                <w:spacing w:val="-10"/>
                <w:sz w:val="20"/>
              </w:rPr>
              <w:t>5</w:t>
            </w:r>
          </w:p>
        </w:tc>
        <w:tc>
          <w:tcPr>
            <w:tcW w:w="2610" w:type="dxa"/>
          </w:tcPr>
          <w:p w14:paraId="1BBFF24C" w14:textId="77777777" w:rsidR="00AC6B08" w:rsidRDefault="00AC6B08" w:rsidP="00E9202C">
            <w:pPr>
              <w:pStyle w:val="TableParagraph"/>
              <w:spacing w:line="240" w:lineRule="auto"/>
              <w:ind w:left="4" w:right="3"/>
              <w:jc w:val="center"/>
              <w:rPr>
                <w:sz w:val="20"/>
              </w:rPr>
            </w:pPr>
            <w:r>
              <w:rPr>
                <w:sz w:val="20"/>
              </w:rPr>
              <w:t>3:00</w:t>
            </w:r>
          </w:p>
        </w:tc>
      </w:tr>
      <w:tr w:rsidR="00AC6B08" w14:paraId="5D9720D3" w14:textId="77777777" w:rsidTr="00E9202C">
        <w:trPr>
          <w:trHeight w:val="230"/>
        </w:trPr>
        <w:tc>
          <w:tcPr>
            <w:tcW w:w="2430" w:type="dxa"/>
          </w:tcPr>
          <w:p w14:paraId="13969ACC" w14:textId="77777777" w:rsidR="00AC6B08" w:rsidRDefault="00AC6B08" w:rsidP="00E9202C">
            <w:pPr>
              <w:pStyle w:val="TableParagraph"/>
              <w:spacing w:line="240" w:lineRule="auto"/>
              <w:rPr>
                <w:sz w:val="20"/>
              </w:rPr>
            </w:pPr>
            <w:r>
              <w:rPr>
                <w:sz w:val="20"/>
              </w:rPr>
              <w:t>Solo</w:t>
            </w:r>
            <w:r>
              <w:rPr>
                <w:spacing w:val="-4"/>
                <w:sz w:val="20"/>
              </w:rPr>
              <w:t xml:space="preserve"> </w:t>
            </w:r>
            <w:r>
              <w:rPr>
                <w:sz w:val="20"/>
              </w:rPr>
              <w:t>6</w:t>
            </w:r>
            <w:r>
              <w:rPr>
                <w:spacing w:val="-4"/>
                <w:sz w:val="20"/>
              </w:rPr>
              <w:t xml:space="preserve"> </w:t>
            </w:r>
            <w:r>
              <w:rPr>
                <w:sz w:val="20"/>
              </w:rPr>
              <w:t>–</w:t>
            </w:r>
            <w:r>
              <w:rPr>
                <w:spacing w:val="1"/>
                <w:sz w:val="20"/>
              </w:rPr>
              <w:t xml:space="preserve"> </w:t>
            </w:r>
            <w:r>
              <w:rPr>
                <w:spacing w:val="-10"/>
                <w:sz w:val="20"/>
              </w:rPr>
              <w:t>8</w:t>
            </w:r>
          </w:p>
        </w:tc>
        <w:tc>
          <w:tcPr>
            <w:tcW w:w="2610" w:type="dxa"/>
          </w:tcPr>
          <w:p w14:paraId="13BD3B42" w14:textId="77777777" w:rsidR="00AC6B08" w:rsidRDefault="00AC6B08" w:rsidP="00E9202C">
            <w:pPr>
              <w:pStyle w:val="TableParagraph"/>
              <w:spacing w:line="240" w:lineRule="auto"/>
              <w:ind w:left="4" w:right="3"/>
              <w:jc w:val="center"/>
              <w:rPr>
                <w:spacing w:val="-4"/>
                <w:sz w:val="20"/>
              </w:rPr>
            </w:pPr>
            <w:r>
              <w:rPr>
                <w:sz w:val="20"/>
              </w:rPr>
              <w:t>3:00</w:t>
            </w:r>
          </w:p>
        </w:tc>
      </w:tr>
      <w:tr w:rsidR="00AC6B08" w14:paraId="71B5433D" w14:textId="77777777" w:rsidTr="00E9202C">
        <w:trPr>
          <w:trHeight w:val="230"/>
        </w:trPr>
        <w:tc>
          <w:tcPr>
            <w:tcW w:w="2430" w:type="dxa"/>
          </w:tcPr>
          <w:p w14:paraId="09D3344B" w14:textId="77777777" w:rsidR="00AC6B08" w:rsidRDefault="00AC6B08" w:rsidP="00E9202C">
            <w:pPr>
              <w:pStyle w:val="TableParagraph"/>
              <w:spacing w:line="240" w:lineRule="auto"/>
              <w:rPr>
                <w:sz w:val="20"/>
              </w:rPr>
            </w:pPr>
            <w:r>
              <w:rPr>
                <w:sz w:val="20"/>
              </w:rPr>
              <w:t>Solo</w:t>
            </w:r>
            <w:r>
              <w:rPr>
                <w:spacing w:val="-4"/>
                <w:sz w:val="20"/>
              </w:rPr>
              <w:t xml:space="preserve"> </w:t>
            </w:r>
            <w:r>
              <w:rPr>
                <w:sz w:val="20"/>
              </w:rPr>
              <w:t>9</w:t>
            </w:r>
            <w:r>
              <w:rPr>
                <w:spacing w:val="-4"/>
                <w:sz w:val="20"/>
              </w:rPr>
              <w:t xml:space="preserve"> </w:t>
            </w:r>
            <w:r>
              <w:rPr>
                <w:sz w:val="20"/>
              </w:rPr>
              <w:t>–</w:t>
            </w:r>
            <w:r>
              <w:rPr>
                <w:spacing w:val="1"/>
                <w:sz w:val="20"/>
              </w:rPr>
              <w:t xml:space="preserve"> </w:t>
            </w:r>
            <w:r>
              <w:rPr>
                <w:spacing w:val="-5"/>
                <w:sz w:val="20"/>
              </w:rPr>
              <w:t>12</w:t>
            </w:r>
          </w:p>
        </w:tc>
        <w:tc>
          <w:tcPr>
            <w:tcW w:w="2610" w:type="dxa"/>
          </w:tcPr>
          <w:p w14:paraId="0689DB78" w14:textId="77777777" w:rsidR="00AC6B08" w:rsidRDefault="00AC6B08" w:rsidP="00E9202C">
            <w:pPr>
              <w:pStyle w:val="TableParagraph"/>
              <w:spacing w:line="240" w:lineRule="auto"/>
              <w:ind w:left="4" w:right="3"/>
              <w:jc w:val="center"/>
              <w:rPr>
                <w:spacing w:val="-4"/>
                <w:sz w:val="20"/>
              </w:rPr>
            </w:pPr>
            <w:r>
              <w:rPr>
                <w:sz w:val="20"/>
              </w:rPr>
              <w:t>3:30</w:t>
            </w:r>
          </w:p>
        </w:tc>
      </w:tr>
      <w:tr w:rsidR="00AC6B08" w14:paraId="0B9FFFD1" w14:textId="77777777" w:rsidTr="00E9202C">
        <w:trPr>
          <w:trHeight w:val="230"/>
        </w:trPr>
        <w:tc>
          <w:tcPr>
            <w:tcW w:w="2430" w:type="dxa"/>
          </w:tcPr>
          <w:p w14:paraId="51E16149" w14:textId="77777777" w:rsidR="00AC6B08" w:rsidRDefault="00AC6B08" w:rsidP="00E9202C">
            <w:pPr>
              <w:pStyle w:val="TableParagraph"/>
              <w:spacing w:line="240" w:lineRule="auto"/>
              <w:rPr>
                <w:sz w:val="20"/>
              </w:rPr>
            </w:pPr>
            <w:r>
              <w:rPr>
                <w:sz w:val="20"/>
              </w:rPr>
              <w:t>Groups</w:t>
            </w:r>
            <w:r>
              <w:rPr>
                <w:spacing w:val="-3"/>
                <w:sz w:val="20"/>
              </w:rPr>
              <w:t xml:space="preserve"> </w:t>
            </w:r>
            <w:r>
              <w:rPr>
                <w:sz w:val="20"/>
              </w:rPr>
              <w:t>K</w:t>
            </w:r>
            <w:r>
              <w:rPr>
                <w:spacing w:val="-5"/>
                <w:sz w:val="20"/>
              </w:rPr>
              <w:t xml:space="preserve"> </w:t>
            </w:r>
            <w:r>
              <w:rPr>
                <w:sz w:val="20"/>
              </w:rPr>
              <w:t>–</w:t>
            </w:r>
            <w:r>
              <w:rPr>
                <w:spacing w:val="-2"/>
                <w:sz w:val="20"/>
              </w:rPr>
              <w:t xml:space="preserve"> </w:t>
            </w:r>
            <w:r>
              <w:rPr>
                <w:spacing w:val="-10"/>
                <w:sz w:val="20"/>
              </w:rPr>
              <w:t>5</w:t>
            </w:r>
          </w:p>
        </w:tc>
        <w:tc>
          <w:tcPr>
            <w:tcW w:w="2610" w:type="dxa"/>
          </w:tcPr>
          <w:p w14:paraId="4E5E1D89" w14:textId="77777777" w:rsidR="00AC6B08" w:rsidRDefault="00AC6B08" w:rsidP="00E9202C">
            <w:pPr>
              <w:pStyle w:val="TableParagraph"/>
              <w:spacing w:line="240" w:lineRule="auto"/>
              <w:ind w:left="4" w:right="3"/>
              <w:jc w:val="center"/>
              <w:rPr>
                <w:spacing w:val="-4"/>
                <w:sz w:val="20"/>
              </w:rPr>
            </w:pPr>
            <w:r>
              <w:rPr>
                <w:sz w:val="20"/>
              </w:rPr>
              <w:t>3:00</w:t>
            </w:r>
          </w:p>
        </w:tc>
      </w:tr>
      <w:tr w:rsidR="00AC6B08" w14:paraId="53875A07" w14:textId="77777777" w:rsidTr="00E9202C">
        <w:trPr>
          <w:trHeight w:val="230"/>
        </w:trPr>
        <w:tc>
          <w:tcPr>
            <w:tcW w:w="2430" w:type="dxa"/>
          </w:tcPr>
          <w:p w14:paraId="1425AFBF" w14:textId="77777777" w:rsidR="00AC6B08" w:rsidRDefault="00AC6B08" w:rsidP="00E9202C">
            <w:pPr>
              <w:pStyle w:val="TableParagraph"/>
              <w:spacing w:line="240" w:lineRule="auto"/>
              <w:rPr>
                <w:sz w:val="20"/>
              </w:rPr>
            </w:pPr>
            <w:r>
              <w:rPr>
                <w:sz w:val="20"/>
              </w:rPr>
              <w:t>Groups</w:t>
            </w:r>
            <w:r>
              <w:rPr>
                <w:spacing w:val="-3"/>
                <w:sz w:val="20"/>
              </w:rPr>
              <w:t xml:space="preserve"> </w:t>
            </w:r>
            <w:r>
              <w:rPr>
                <w:sz w:val="20"/>
              </w:rPr>
              <w:t>6</w:t>
            </w:r>
            <w:r>
              <w:rPr>
                <w:spacing w:val="-4"/>
                <w:sz w:val="20"/>
              </w:rPr>
              <w:t xml:space="preserve"> </w:t>
            </w:r>
            <w:r>
              <w:rPr>
                <w:sz w:val="20"/>
              </w:rPr>
              <w:t>–</w:t>
            </w:r>
            <w:r>
              <w:rPr>
                <w:spacing w:val="-4"/>
                <w:sz w:val="20"/>
              </w:rPr>
              <w:t xml:space="preserve"> </w:t>
            </w:r>
            <w:r>
              <w:rPr>
                <w:spacing w:val="-10"/>
                <w:sz w:val="20"/>
              </w:rPr>
              <w:t>8</w:t>
            </w:r>
          </w:p>
        </w:tc>
        <w:tc>
          <w:tcPr>
            <w:tcW w:w="2610" w:type="dxa"/>
          </w:tcPr>
          <w:p w14:paraId="04D3FC6B" w14:textId="77777777" w:rsidR="00AC6B08" w:rsidRDefault="00AC6B08" w:rsidP="00E9202C">
            <w:pPr>
              <w:pStyle w:val="TableParagraph"/>
              <w:spacing w:line="240" w:lineRule="auto"/>
              <w:ind w:left="4" w:right="3"/>
              <w:jc w:val="center"/>
              <w:rPr>
                <w:spacing w:val="-4"/>
                <w:sz w:val="20"/>
              </w:rPr>
            </w:pPr>
            <w:r>
              <w:rPr>
                <w:sz w:val="20"/>
              </w:rPr>
              <w:t>3:00</w:t>
            </w:r>
          </w:p>
        </w:tc>
      </w:tr>
      <w:tr w:rsidR="00AC6B08" w14:paraId="000C1D32" w14:textId="77777777" w:rsidTr="00E9202C">
        <w:trPr>
          <w:trHeight w:val="230"/>
        </w:trPr>
        <w:tc>
          <w:tcPr>
            <w:tcW w:w="2430" w:type="dxa"/>
          </w:tcPr>
          <w:p w14:paraId="0A95B17D" w14:textId="77777777" w:rsidR="00AC6B08" w:rsidRDefault="00AC6B08" w:rsidP="00E9202C">
            <w:pPr>
              <w:pStyle w:val="TableParagraph"/>
              <w:spacing w:line="240" w:lineRule="auto"/>
              <w:rPr>
                <w:sz w:val="20"/>
              </w:rPr>
            </w:pPr>
            <w:r>
              <w:rPr>
                <w:sz w:val="20"/>
              </w:rPr>
              <w:t>Groups</w:t>
            </w:r>
            <w:r>
              <w:rPr>
                <w:spacing w:val="-3"/>
                <w:sz w:val="20"/>
              </w:rPr>
              <w:t xml:space="preserve"> </w:t>
            </w:r>
            <w:r>
              <w:rPr>
                <w:sz w:val="20"/>
              </w:rPr>
              <w:t>9</w:t>
            </w:r>
            <w:r>
              <w:rPr>
                <w:spacing w:val="-4"/>
                <w:sz w:val="20"/>
              </w:rPr>
              <w:t xml:space="preserve"> </w:t>
            </w:r>
            <w:r>
              <w:rPr>
                <w:sz w:val="20"/>
              </w:rPr>
              <w:t>–</w:t>
            </w:r>
            <w:r>
              <w:rPr>
                <w:spacing w:val="-4"/>
                <w:sz w:val="20"/>
              </w:rPr>
              <w:t xml:space="preserve"> </w:t>
            </w:r>
            <w:r>
              <w:rPr>
                <w:spacing w:val="-5"/>
                <w:sz w:val="20"/>
              </w:rPr>
              <w:t>12</w:t>
            </w:r>
          </w:p>
        </w:tc>
        <w:tc>
          <w:tcPr>
            <w:tcW w:w="2610" w:type="dxa"/>
          </w:tcPr>
          <w:p w14:paraId="2BC6ADF3" w14:textId="77777777" w:rsidR="00AC6B08" w:rsidRDefault="00AC6B08" w:rsidP="00E9202C">
            <w:pPr>
              <w:pStyle w:val="TableParagraph"/>
              <w:spacing w:line="240" w:lineRule="auto"/>
              <w:ind w:left="4" w:right="3"/>
              <w:jc w:val="center"/>
              <w:rPr>
                <w:spacing w:val="-4"/>
                <w:sz w:val="20"/>
              </w:rPr>
            </w:pPr>
            <w:r>
              <w:rPr>
                <w:sz w:val="20"/>
              </w:rPr>
              <w:t>3:30</w:t>
            </w:r>
          </w:p>
        </w:tc>
      </w:tr>
    </w:tbl>
    <w:p w14:paraId="6BC8B970" w14:textId="77777777" w:rsidR="00AC6B08" w:rsidRDefault="00AC6B08" w:rsidP="00AC6B08">
      <w:pPr>
        <w:pStyle w:val="Heading1"/>
        <w:spacing w:before="0"/>
      </w:pPr>
    </w:p>
    <w:p w14:paraId="0E7EF953" w14:textId="77777777" w:rsidR="00AC6B08" w:rsidRPr="00181CE0" w:rsidRDefault="00AC6B08" w:rsidP="00DF277F">
      <w:pPr>
        <w:pStyle w:val="Heading1"/>
        <w:spacing w:before="0"/>
        <w:ind w:left="0"/>
        <w:rPr>
          <w:spacing w:val="-2"/>
          <w:u w:val="single"/>
        </w:rPr>
      </w:pPr>
      <w:r w:rsidRPr="00181CE0">
        <w:rPr>
          <w:u w:val="single"/>
        </w:rPr>
        <w:t>Editing</w:t>
      </w:r>
      <w:r w:rsidRPr="00181CE0">
        <w:rPr>
          <w:spacing w:val="-7"/>
          <w:u w:val="single"/>
        </w:rPr>
        <w:t xml:space="preserve"> </w:t>
      </w:r>
      <w:r w:rsidRPr="00181CE0">
        <w:rPr>
          <w:u w:val="single"/>
        </w:rPr>
        <w:t>of</w:t>
      </w:r>
      <w:r w:rsidRPr="00181CE0">
        <w:rPr>
          <w:spacing w:val="-6"/>
          <w:u w:val="single"/>
        </w:rPr>
        <w:t xml:space="preserve"> </w:t>
      </w:r>
      <w:r w:rsidRPr="00181CE0">
        <w:rPr>
          <w:u w:val="single"/>
        </w:rPr>
        <w:t>Backing</w:t>
      </w:r>
      <w:r w:rsidRPr="00181CE0">
        <w:rPr>
          <w:spacing w:val="-4"/>
          <w:u w:val="single"/>
        </w:rPr>
        <w:t xml:space="preserve"> </w:t>
      </w:r>
      <w:r w:rsidRPr="00181CE0">
        <w:rPr>
          <w:spacing w:val="-2"/>
          <w:u w:val="single"/>
        </w:rPr>
        <w:t>Tracks</w:t>
      </w:r>
    </w:p>
    <w:p w14:paraId="382F9B2D" w14:textId="77777777" w:rsidR="00AC6B08" w:rsidRDefault="00AC6B08" w:rsidP="00AC6B08">
      <w:pPr>
        <w:pStyle w:val="Heading1"/>
        <w:spacing w:before="0"/>
      </w:pPr>
    </w:p>
    <w:p w14:paraId="31F8F8F6" w14:textId="5EA6F5EC" w:rsidR="00F95A9E" w:rsidRDefault="00AC6B08" w:rsidP="00DF277F">
      <w:pPr>
        <w:pStyle w:val="BodyText"/>
        <w:ind w:left="0" w:right="190"/>
      </w:pPr>
      <w:r>
        <w:t>For</w:t>
      </w:r>
      <w:r>
        <w:rPr>
          <w:spacing w:val="-2"/>
        </w:rPr>
        <w:t xml:space="preserve"> </w:t>
      </w:r>
      <w:r>
        <w:t>the</w:t>
      </w:r>
      <w:r>
        <w:rPr>
          <w:spacing w:val="-4"/>
        </w:rPr>
        <w:t xml:space="preserve"> </w:t>
      </w:r>
      <w:r>
        <w:t>summer performances</w:t>
      </w:r>
      <w:r>
        <w:rPr>
          <w:spacing w:val="-2"/>
        </w:rPr>
        <w:t xml:space="preserve"> </w:t>
      </w:r>
      <w:r>
        <w:t>and</w:t>
      </w:r>
      <w:r>
        <w:rPr>
          <w:spacing w:val="-4"/>
        </w:rPr>
        <w:t xml:space="preserve"> </w:t>
      </w:r>
      <w:r>
        <w:t>the</w:t>
      </w:r>
      <w:r>
        <w:rPr>
          <w:spacing w:val="-4"/>
        </w:rPr>
        <w:t xml:space="preserve"> </w:t>
      </w:r>
      <w:r>
        <w:t>Finals,</w:t>
      </w:r>
      <w:r>
        <w:rPr>
          <w:spacing w:val="-2"/>
        </w:rPr>
        <w:t xml:space="preserve"> </w:t>
      </w:r>
      <w:r>
        <w:t>editing</w:t>
      </w:r>
      <w:r>
        <w:rPr>
          <w:spacing w:val="-1"/>
        </w:rPr>
        <w:t xml:space="preserve"> </w:t>
      </w:r>
      <w:r>
        <w:t>of</w:t>
      </w:r>
      <w:r>
        <w:rPr>
          <w:spacing w:val="-5"/>
        </w:rPr>
        <w:t xml:space="preserve"> </w:t>
      </w:r>
      <w:r>
        <w:t>back-up</w:t>
      </w:r>
      <w:r>
        <w:rPr>
          <w:spacing w:val="-4"/>
        </w:rPr>
        <w:t xml:space="preserve"> </w:t>
      </w:r>
      <w:r>
        <w:t>music</w:t>
      </w:r>
      <w:r>
        <w:rPr>
          <w:spacing w:val="-4"/>
        </w:rPr>
        <w:t xml:space="preserve"> </w:t>
      </w:r>
      <w:r>
        <w:t>may</w:t>
      </w:r>
      <w:r>
        <w:rPr>
          <w:spacing w:val="-2"/>
        </w:rPr>
        <w:t xml:space="preserve"> </w:t>
      </w:r>
      <w:r>
        <w:t>be</w:t>
      </w:r>
      <w:r>
        <w:rPr>
          <w:spacing w:val="-4"/>
        </w:rPr>
        <w:t xml:space="preserve"> </w:t>
      </w:r>
      <w:r>
        <w:t>required</w:t>
      </w:r>
      <w:r>
        <w:rPr>
          <w:spacing w:val="-5"/>
        </w:rPr>
        <w:t xml:space="preserve"> </w:t>
      </w:r>
      <w:r>
        <w:t>to</w:t>
      </w:r>
      <w:r>
        <w:rPr>
          <w:spacing w:val="-4"/>
        </w:rPr>
        <w:t xml:space="preserve"> </w:t>
      </w:r>
      <w:r>
        <w:t>comply</w:t>
      </w:r>
      <w:r>
        <w:rPr>
          <w:spacing w:val="-2"/>
        </w:rPr>
        <w:t xml:space="preserve"> </w:t>
      </w:r>
      <w:r>
        <w:t>with</w:t>
      </w:r>
      <w:r>
        <w:rPr>
          <w:spacing w:val="-5"/>
        </w:rPr>
        <w:t xml:space="preserve"> </w:t>
      </w:r>
      <w:r>
        <w:t>song length constraints.</w:t>
      </w:r>
      <w:r w:rsidRPr="00325B0C">
        <w:t xml:space="preserve"> </w:t>
      </w:r>
      <w:r>
        <w:t>Backing</w:t>
      </w:r>
      <w:r>
        <w:rPr>
          <w:spacing w:val="-1"/>
        </w:rPr>
        <w:t xml:space="preserve"> </w:t>
      </w:r>
      <w:r>
        <w:t>tracks</w:t>
      </w:r>
      <w:r>
        <w:rPr>
          <w:spacing w:val="-4"/>
        </w:rPr>
        <w:t xml:space="preserve"> </w:t>
      </w:r>
      <w:r>
        <w:t>should</w:t>
      </w:r>
      <w:r>
        <w:rPr>
          <w:spacing w:val="-3"/>
        </w:rPr>
        <w:t xml:space="preserve"> </w:t>
      </w:r>
      <w:r>
        <w:t>be</w:t>
      </w:r>
      <w:r>
        <w:rPr>
          <w:spacing w:val="-1"/>
        </w:rPr>
        <w:t xml:space="preserve"> </w:t>
      </w:r>
      <w:r>
        <w:t>in</w:t>
      </w:r>
      <w:r>
        <w:rPr>
          <w:spacing w:val="-3"/>
        </w:rPr>
        <w:t xml:space="preserve"> </w:t>
      </w:r>
      <w:r>
        <w:t>an</w:t>
      </w:r>
      <w:r>
        <w:rPr>
          <w:spacing w:val="-5"/>
        </w:rPr>
        <w:t xml:space="preserve"> </w:t>
      </w:r>
      <w:r>
        <w:t>mp3</w:t>
      </w:r>
      <w:r>
        <w:rPr>
          <w:spacing w:val="-1"/>
        </w:rPr>
        <w:t xml:space="preserve"> </w:t>
      </w:r>
      <w:r>
        <w:t>format.</w:t>
      </w:r>
      <w:r w:rsidR="00F95A9E">
        <w:t xml:space="preserve"> Back-up music is often</w:t>
      </w:r>
      <w:r w:rsidR="00F95A9E">
        <w:rPr>
          <w:spacing w:val="-1"/>
        </w:rPr>
        <w:t xml:space="preserve"> </w:t>
      </w:r>
      <w:r w:rsidR="00F95A9E">
        <w:t>available</w:t>
      </w:r>
      <w:r w:rsidR="00F95A9E">
        <w:rPr>
          <w:spacing w:val="-4"/>
        </w:rPr>
        <w:t xml:space="preserve"> </w:t>
      </w:r>
      <w:r w:rsidR="00F95A9E">
        <w:t>in</w:t>
      </w:r>
      <w:r w:rsidR="00F95A9E">
        <w:rPr>
          <w:spacing w:val="-1"/>
        </w:rPr>
        <w:t xml:space="preserve"> </w:t>
      </w:r>
      <w:r w:rsidR="00F95A9E">
        <w:t>different</w:t>
      </w:r>
      <w:r w:rsidR="00F95A9E">
        <w:rPr>
          <w:spacing w:val="-4"/>
        </w:rPr>
        <w:t xml:space="preserve"> </w:t>
      </w:r>
      <w:r w:rsidR="00F95A9E">
        <w:t>keys, and it’s important for singers to have their music in a key that fits well with their singing range. Equipment</w:t>
      </w:r>
      <w:r w:rsidR="00F95A9E">
        <w:rPr>
          <w:spacing w:val="-1"/>
        </w:rPr>
        <w:t>/</w:t>
      </w:r>
      <w:r w:rsidR="00F95A9E">
        <w:t>software</w:t>
      </w:r>
      <w:r w:rsidR="00F95A9E">
        <w:rPr>
          <w:spacing w:val="-1"/>
        </w:rPr>
        <w:t xml:space="preserve"> </w:t>
      </w:r>
      <w:r w:rsidR="00F95A9E">
        <w:t>also</w:t>
      </w:r>
      <w:r w:rsidR="00F95A9E">
        <w:rPr>
          <w:spacing w:val="-1"/>
        </w:rPr>
        <w:t xml:space="preserve"> </w:t>
      </w:r>
      <w:r w:rsidR="00F95A9E">
        <w:t>exists</w:t>
      </w:r>
      <w:r w:rsidR="00F95A9E">
        <w:rPr>
          <w:spacing w:val="-3"/>
        </w:rPr>
        <w:t xml:space="preserve"> </w:t>
      </w:r>
      <w:r w:rsidR="00F95A9E">
        <w:t>that</w:t>
      </w:r>
      <w:r w:rsidR="00F95A9E">
        <w:rPr>
          <w:spacing w:val="-1"/>
        </w:rPr>
        <w:t xml:space="preserve"> </w:t>
      </w:r>
      <w:r w:rsidR="00F95A9E">
        <w:t>allows</w:t>
      </w:r>
      <w:r w:rsidR="00F95A9E">
        <w:rPr>
          <w:spacing w:val="-4"/>
        </w:rPr>
        <w:t xml:space="preserve"> </w:t>
      </w:r>
      <w:r w:rsidR="00F95A9E">
        <w:t>for</w:t>
      </w:r>
      <w:r w:rsidR="00F95A9E">
        <w:rPr>
          <w:spacing w:val="-2"/>
        </w:rPr>
        <w:t xml:space="preserve"> </w:t>
      </w:r>
      <w:r w:rsidR="00F95A9E">
        <w:t>changing</w:t>
      </w:r>
      <w:r w:rsidR="00F95A9E">
        <w:rPr>
          <w:spacing w:val="-4"/>
        </w:rPr>
        <w:t xml:space="preserve"> </w:t>
      </w:r>
      <w:r w:rsidR="00F95A9E">
        <w:t>the</w:t>
      </w:r>
      <w:r w:rsidR="00F95A9E">
        <w:rPr>
          <w:spacing w:val="-4"/>
        </w:rPr>
        <w:t xml:space="preserve"> </w:t>
      </w:r>
      <w:r w:rsidR="00F95A9E">
        <w:t>key,</w:t>
      </w:r>
      <w:r w:rsidR="00F95A9E">
        <w:rPr>
          <w:spacing w:val="-5"/>
        </w:rPr>
        <w:t xml:space="preserve"> </w:t>
      </w:r>
      <w:r w:rsidR="00F95A9E">
        <w:t>and</w:t>
      </w:r>
      <w:r w:rsidR="00F95A9E">
        <w:rPr>
          <w:spacing w:val="-4"/>
        </w:rPr>
        <w:t xml:space="preserve"> </w:t>
      </w:r>
      <w:r w:rsidR="00F95A9E">
        <w:t>then</w:t>
      </w:r>
      <w:r w:rsidR="00F95A9E">
        <w:rPr>
          <w:spacing w:val="-1"/>
        </w:rPr>
        <w:t xml:space="preserve"> </w:t>
      </w:r>
      <w:r w:rsidR="00F95A9E">
        <w:t>a file can be made in the new key.</w:t>
      </w:r>
    </w:p>
    <w:p w14:paraId="415B5091" w14:textId="77777777" w:rsidR="00AC6B08" w:rsidRDefault="00AC6B08" w:rsidP="00AC6B08">
      <w:pPr>
        <w:pStyle w:val="BodyText"/>
      </w:pPr>
    </w:p>
    <w:p w14:paraId="7135AB84" w14:textId="77777777" w:rsidR="00F95A9E" w:rsidRDefault="00F95A9E" w:rsidP="00DF277F">
      <w:pPr>
        <w:pStyle w:val="BodyText"/>
        <w:ind w:left="0" w:right="225"/>
      </w:pPr>
      <w:r>
        <w:t xml:space="preserve">Singers/parents may wish </w:t>
      </w:r>
      <w:r w:rsidR="00AC6B08">
        <w:t>to</w:t>
      </w:r>
      <w:r w:rsidR="00AC6B08">
        <w:rPr>
          <w:spacing w:val="-5"/>
        </w:rPr>
        <w:t xml:space="preserve"> </w:t>
      </w:r>
      <w:r w:rsidR="00AC6B08">
        <w:t>develop</w:t>
      </w:r>
      <w:r w:rsidR="00AC6B08">
        <w:rPr>
          <w:spacing w:val="-4"/>
        </w:rPr>
        <w:t xml:space="preserve"> </w:t>
      </w:r>
      <w:r w:rsidR="00AC6B08">
        <w:t>their</w:t>
      </w:r>
      <w:r w:rsidR="00AC6B08">
        <w:rPr>
          <w:spacing w:val="-4"/>
        </w:rPr>
        <w:t xml:space="preserve"> </w:t>
      </w:r>
      <w:r w:rsidR="00AC6B08">
        <w:t>own</w:t>
      </w:r>
      <w:r w:rsidR="00AC6B08">
        <w:rPr>
          <w:spacing w:val="-5"/>
        </w:rPr>
        <w:t xml:space="preserve"> </w:t>
      </w:r>
      <w:r w:rsidR="00AC6B08">
        <w:t>song</w:t>
      </w:r>
      <w:r w:rsidR="00AC6B08">
        <w:rPr>
          <w:spacing w:val="-4"/>
        </w:rPr>
        <w:t xml:space="preserve"> </w:t>
      </w:r>
      <w:r w:rsidR="00AC6B08">
        <w:t>editing</w:t>
      </w:r>
      <w:r w:rsidR="00AC6B08">
        <w:rPr>
          <w:spacing w:val="-4"/>
        </w:rPr>
        <w:t xml:space="preserve"> </w:t>
      </w:r>
      <w:r w:rsidR="00AC6B08">
        <w:t>skills</w:t>
      </w:r>
      <w:r>
        <w:t xml:space="preserve">. </w:t>
      </w:r>
      <w:r w:rsidR="00AC6B08">
        <w:t xml:space="preserve">iMovie and Filmora </w:t>
      </w:r>
      <w:r>
        <w:t xml:space="preserve">are two common video ones, and </w:t>
      </w:r>
      <w:r w:rsidR="00AC6B08">
        <w:t>Garage Band</w:t>
      </w:r>
      <w:r>
        <w:t xml:space="preserve">, SoundLab, and </w:t>
      </w:r>
      <w:r w:rsidR="00AC6B08">
        <w:t>Audacity</w:t>
      </w:r>
      <w:r>
        <w:t xml:space="preserve"> are popular audio ones.</w:t>
      </w:r>
    </w:p>
    <w:p w14:paraId="682DDC62" w14:textId="77777777" w:rsidR="00F95A9E" w:rsidRDefault="00F95A9E" w:rsidP="00F95A9E">
      <w:pPr>
        <w:pStyle w:val="BodyText"/>
        <w:ind w:right="225"/>
      </w:pPr>
    </w:p>
    <w:p w14:paraId="37865900" w14:textId="52D993A5" w:rsidR="00AC6B08" w:rsidRPr="00884026" w:rsidRDefault="00AC6B08" w:rsidP="00DF277F">
      <w:pPr>
        <w:pStyle w:val="BodyText"/>
        <w:ind w:left="0" w:right="225"/>
        <w:rPr>
          <w:b/>
          <w:bCs/>
        </w:rPr>
      </w:pPr>
      <w:r w:rsidRPr="00884026">
        <w:t>Editing</w:t>
      </w:r>
      <w:r w:rsidRPr="00884026">
        <w:rPr>
          <w:spacing w:val="-4"/>
        </w:rPr>
        <w:t xml:space="preserve"> </w:t>
      </w:r>
      <w:r w:rsidRPr="00884026">
        <w:t>is</w:t>
      </w:r>
      <w:r w:rsidRPr="00884026">
        <w:rPr>
          <w:spacing w:val="-1"/>
        </w:rPr>
        <w:t xml:space="preserve"> </w:t>
      </w:r>
      <w:r w:rsidRPr="00884026">
        <w:t>available</w:t>
      </w:r>
      <w:r w:rsidRPr="00884026">
        <w:rPr>
          <w:spacing w:val="-3"/>
        </w:rPr>
        <w:t xml:space="preserve"> </w:t>
      </w:r>
      <w:r w:rsidRPr="00884026">
        <w:t>for</w:t>
      </w:r>
      <w:r w:rsidRPr="00884026">
        <w:rPr>
          <w:spacing w:val="-2"/>
        </w:rPr>
        <w:t xml:space="preserve"> </w:t>
      </w:r>
      <w:r w:rsidRPr="00884026">
        <w:t>a</w:t>
      </w:r>
      <w:r w:rsidRPr="00884026">
        <w:rPr>
          <w:spacing w:val="-1"/>
        </w:rPr>
        <w:t xml:space="preserve"> </w:t>
      </w:r>
      <w:r w:rsidRPr="00884026">
        <w:t>fee</w:t>
      </w:r>
      <w:r w:rsidRPr="00884026">
        <w:rPr>
          <w:spacing w:val="-1"/>
        </w:rPr>
        <w:t xml:space="preserve"> </w:t>
      </w:r>
      <w:r w:rsidRPr="00884026">
        <w:t>from</w:t>
      </w:r>
      <w:r w:rsidRPr="00884026">
        <w:rPr>
          <w:spacing w:val="-4"/>
        </w:rPr>
        <w:t xml:space="preserve"> </w:t>
      </w:r>
      <w:r w:rsidR="002C139F">
        <w:rPr>
          <w:spacing w:val="-4"/>
        </w:rPr>
        <w:t>an individual to be identified at a later date.</w:t>
      </w:r>
    </w:p>
    <w:p w14:paraId="38111ECE" w14:textId="77777777" w:rsidR="00AC6B08" w:rsidRPr="00C759EB" w:rsidRDefault="00AC6B08" w:rsidP="00AC6B08">
      <w:pPr>
        <w:pStyle w:val="BodyText"/>
        <w:rPr>
          <w:b/>
          <w:bCs/>
        </w:rPr>
      </w:pPr>
    </w:p>
    <w:p w14:paraId="03D79B75" w14:textId="77777777" w:rsidR="00AC6B08" w:rsidRPr="00181CE0" w:rsidRDefault="00AC6B08" w:rsidP="00DF277F">
      <w:pPr>
        <w:pStyle w:val="Heading1"/>
        <w:spacing w:before="0"/>
        <w:ind w:left="0"/>
        <w:rPr>
          <w:spacing w:val="-2"/>
          <w:u w:val="single"/>
        </w:rPr>
      </w:pPr>
      <w:r w:rsidRPr="00181CE0">
        <w:rPr>
          <w:spacing w:val="-2"/>
          <w:u w:val="single"/>
        </w:rPr>
        <w:t>Accompaniment</w:t>
      </w:r>
    </w:p>
    <w:p w14:paraId="01738A16" w14:textId="77777777" w:rsidR="00AC6B08" w:rsidRDefault="00AC6B08" w:rsidP="00AC6B08">
      <w:pPr>
        <w:pStyle w:val="Heading1"/>
        <w:spacing w:before="0"/>
      </w:pPr>
    </w:p>
    <w:p w14:paraId="0A4AFB11" w14:textId="77777777" w:rsidR="000E6942" w:rsidRDefault="00AC6B08" w:rsidP="00EC1048">
      <w:pPr>
        <w:pStyle w:val="BodyText"/>
        <w:ind w:left="0" w:right="191"/>
      </w:pPr>
      <w:r>
        <w:t>Singers</w:t>
      </w:r>
      <w:r>
        <w:rPr>
          <w:spacing w:val="-5"/>
        </w:rPr>
        <w:t xml:space="preserve"> </w:t>
      </w:r>
      <w:r>
        <w:t>may</w:t>
      </w:r>
      <w:r>
        <w:rPr>
          <w:spacing w:val="-3"/>
        </w:rPr>
        <w:t xml:space="preserve"> </w:t>
      </w:r>
      <w:r>
        <w:t>be</w:t>
      </w:r>
      <w:r>
        <w:rPr>
          <w:spacing w:val="-2"/>
        </w:rPr>
        <w:t xml:space="preserve"> </w:t>
      </w:r>
      <w:r>
        <w:t>accompanied</w:t>
      </w:r>
      <w:r>
        <w:rPr>
          <w:spacing w:val="-5"/>
        </w:rPr>
        <w:t xml:space="preserve"> </w:t>
      </w:r>
      <w:r>
        <w:t>by</w:t>
      </w:r>
      <w:r>
        <w:rPr>
          <w:spacing w:val="-4"/>
        </w:rPr>
        <w:t xml:space="preserve"> </w:t>
      </w:r>
      <w:r>
        <w:t>recorded</w:t>
      </w:r>
      <w:r>
        <w:rPr>
          <w:spacing w:val="-2"/>
        </w:rPr>
        <w:t xml:space="preserve"> </w:t>
      </w:r>
      <w:r>
        <w:t>music</w:t>
      </w:r>
      <w:r>
        <w:rPr>
          <w:spacing w:val="-4"/>
        </w:rPr>
        <w:t xml:space="preserve"> </w:t>
      </w:r>
      <w:r>
        <w:t>or</w:t>
      </w:r>
      <w:r>
        <w:rPr>
          <w:spacing w:val="-3"/>
        </w:rPr>
        <w:t xml:space="preserve"> </w:t>
      </w:r>
      <w:r>
        <w:t>they</w:t>
      </w:r>
      <w:r>
        <w:rPr>
          <w:spacing w:val="-3"/>
        </w:rPr>
        <w:t xml:space="preserve"> </w:t>
      </w:r>
      <w:r>
        <w:t>can</w:t>
      </w:r>
      <w:r>
        <w:rPr>
          <w:spacing w:val="-5"/>
        </w:rPr>
        <w:t xml:space="preserve"> </w:t>
      </w:r>
      <w:r>
        <w:t>accompany</w:t>
      </w:r>
      <w:r>
        <w:rPr>
          <w:spacing w:val="-4"/>
        </w:rPr>
        <w:t xml:space="preserve"> </w:t>
      </w:r>
      <w:r>
        <w:t>themselves,</w:t>
      </w:r>
      <w:r>
        <w:rPr>
          <w:spacing w:val="-6"/>
        </w:rPr>
        <w:t xml:space="preserve"> </w:t>
      </w:r>
      <w:r>
        <w:t>providing</w:t>
      </w:r>
      <w:r>
        <w:rPr>
          <w:spacing w:val="-4"/>
        </w:rPr>
        <w:t xml:space="preserve"> </w:t>
      </w:r>
      <w:r>
        <w:t>the</w:t>
      </w:r>
      <w:r>
        <w:rPr>
          <w:spacing w:val="-2"/>
        </w:rPr>
        <w:t xml:space="preserve"> </w:t>
      </w:r>
      <w:r>
        <w:t>instrument can</w:t>
      </w:r>
      <w:r>
        <w:rPr>
          <w:spacing w:val="-3"/>
        </w:rPr>
        <w:t xml:space="preserve"> </w:t>
      </w:r>
      <w:r>
        <w:t>be</w:t>
      </w:r>
      <w:r>
        <w:rPr>
          <w:spacing w:val="-3"/>
        </w:rPr>
        <w:t xml:space="preserve"> </w:t>
      </w:r>
      <w:r>
        <w:t>carried</w:t>
      </w:r>
      <w:r>
        <w:rPr>
          <w:spacing w:val="-2"/>
        </w:rPr>
        <w:t xml:space="preserve"> </w:t>
      </w:r>
      <w:r>
        <w:t>into</w:t>
      </w:r>
      <w:r>
        <w:rPr>
          <w:spacing w:val="-3"/>
        </w:rPr>
        <w:t xml:space="preserve"> </w:t>
      </w:r>
      <w:r>
        <w:t>the</w:t>
      </w:r>
      <w:r>
        <w:rPr>
          <w:spacing w:val="-4"/>
        </w:rPr>
        <w:t xml:space="preserve"> </w:t>
      </w:r>
      <w:r>
        <w:t>audition room.</w:t>
      </w:r>
      <w:r>
        <w:rPr>
          <w:spacing w:val="-3"/>
        </w:rPr>
        <w:t xml:space="preserve"> Singers who wish to use an instrument in the Finals must audition with the instrument. </w:t>
      </w:r>
      <w:r>
        <w:t>Solo</w:t>
      </w:r>
      <w:r>
        <w:rPr>
          <w:spacing w:val="-3"/>
        </w:rPr>
        <w:t xml:space="preserve"> </w:t>
      </w:r>
      <w:r>
        <w:t>a</w:t>
      </w:r>
      <w:r>
        <w:rPr>
          <w:spacing w:val="-3"/>
        </w:rPr>
        <w:t xml:space="preserve"> </w:t>
      </w:r>
      <w:r>
        <w:t>cappella</w:t>
      </w:r>
      <w:r>
        <w:rPr>
          <w:spacing w:val="-2"/>
        </w:rPr>
        <w:t xml:space="preserve"> </w:t>
      </w:r>
      <w:r>
        <w:t>songs</w:t>
      </w:r>
      <w:r>
        <w:rPr>
          <w:spacing w:val="-2"/>
        </w:rPr>
        <w:t xml:space="preserve"> </w:t>
      </w:r>
      <w:r>
        <w:t>will not be</w:t>
      </w:r>
      <w:r>
        <w:rPr>
          <w:spacing w:val="-2"/>
        </w:rPr>
        <w:t xml:space="preserve"> </w:t>
      </w:r>
      <w:r>
        <w:t>permitted. Groups</w:t>
      </w:r>
      <w:r>
        <w:rPr>
          <w:spacing w:val="-2"/>
        </w:rPr>
        <w:t xml:space="preserve"> </w:t>
      </w:r>
      <w:r>
        <w:t>may</w:t>
      </w:r>
      <w:r>
        <w:rPr>
          <w:spacing w:val="-1"/>
        </w:rPr>
        <w:t xml:space="preserve"> </w:t>
      </w:r>
      <w:r>
        <w:t>sing a</w:t>
      </w:r>
      <w:r>
        <w:rPr>
          <w:spacing w:val="-4"/>
        </w:rPr>
        <w:t xml:space="preserve"> </w:t>
      </w:r>
      <w:r>
        <w:t>cappella if they sing harmony. Back-up music may not include vocals.</w:t>
      </w:r>
    </w:p>
    <w:p w14:paraId="4DE9A61D" w14:textId="53CD693C" w:rsidR="00E1712E" w:rsidRDefault="002A297C" w:rsidP="00EC1048">
      <w:pPr>
        <w:pStyle w:val="BodyText"/>
        <w:ind w:left="0" w:right="191"/>
        <w:rPr>
          <w:u w:val="single"/>
        </w:rPr>
      </w:pPr>
      <w:r>
        <w:br/>
      </w:r>
    </w:p>
    <w:tbl>
      <w:tblPr>
        <w:tblStyle w:val="TableGrid"/>
        <w:tblW w:w="0" w:type="auto"/>
        <w:tblLook w:val="04A0" w:firstRow="1" w:lastRow="0" w:firstColumn="1" w:lastColumn="0" w:noHBand="0" w:noVBand="1"/>
      </w:tblPr>
      <w:tblGrid>
        <w:gridCol w:w="9350"/>
      </w:tblGrid>
      <w:tr w:rsidR="001D1BB9" w14:paraId="2ECA0843" w14:textId="77777777" w:rsidTr="00066E54">
        <w:tc>
          <w:tcPr>
            <w:tcW w:w="9350" w:type="dxa"/>
            <w:shd w:val="clear" w:color="auto" w:fill="000000" w:themeFill="text1"/>
          </w:tcPr>
          <w:p w14:paraId="7668D541" w14:textId="20CB8129" w:rsidR="001D1BB9" w:rsidRDefault="001D1BB9" w:rsidP="00066E54">
            <w:pPr>
              <w:pStyle w:val="BodyText"/>
              <w:ind w:left="0" w:right="190"/>
              <w:rPr>
                <w:b/>
                <w:bCs/>
              </w:rPr>
            </w:pPr>
            <w:r>
              <w:rPr>
                <w:b/>
                <w:bCs/>
              </w:rPr>
              <w:lastRenderedPageBreak/>
              <w:t>CURRICULUM / WORKSHOPS</w:t>
            </w:r>
          </w:p>
        </w:tc>
      </w:tr>
    </w:tbl>
    <w:p w14:paraId="364448D2" w14:textId="77777777" w:rsidR="00181CE0" w:rsidRDefault="00181CE0" w:rsidP="00444126">
      <w:pPr>
        <w:pStyle w:val="Heading1"/>
        <w:spacing w:before="0"/>
        <w:ind w:left="0" w:firstLine="253"/>
      </w:pPr>
    </w:p>
    <w:p w14:paraId="1C590414" w14:textId="77777777" w:rsidR="003C41AD" w:rsidRDefault="006044CD" w:rsidP="00DF277F">
      <w:pPr>
        <w:pStyle w:val="BodyText"/>
        <w:ind w:left="0" w:right="190"/>
      </w:pPr>
      <w:r>
        <w:t>Lamorinda Idol’s summer curriculum includes a combination</w:t>
      </w:r>
      <w:r w:rsidR="003C41AD">
        <w:t>:</w:t>
      </w:r>
    </w:p>
    <w:p w14:paraId="39E1DB8B" w14:textId="77777777" w:rsidR="003C41AD" w:rsidRDefault="003C41AD" w:rsidP="006C6064">
      <w:pPr>
        <w:pStyle w:val="BodyText"/>
        <w:ind w:right="190"/>
      </w:pPr>
    </w:p>
    <w:p w14:paraId="59A4ACD6" w14:textId="38A6CB24" w:rsidR="003C41AD" w:rsidRDefault="003C41AD" w:rsidP="003C41AD">
      <w:pPr>
        <w:pStyle w:val="BodyText"/>
        <w:numPr>
          <w:ilvl w:val="0"/>
          <w:numId w:val="15"/>
        </w:numPr>
        <w:ind w:right="190"/>
      </w:pPr>
      <w:r>
        <w:t>O</w:t>
      </w:r>
      <w:r w:rsidR="00BE090F">
        <w:t>ne-on-one, Zoom workshops</w:t>
      </w:r>
      <w:r w:rsidR="0000378D">
        <w:t xml:space="preserve">, </w:t>
      </w:r>
      <w:r w:rsidR="00967ACE">
        <w:t>15 minutes long</w:t>
      </w:r>
      <w:r w:rsidR="0000378D">
        <w:t xml:space="preserve"> per singer,</w:t>
      </w:r>
      <w:r w:rsidR="00967ACE">
        <w:t xml:space="preserve"> for </w:t>
      </w:r>
      <w:r w:rsidR="0000378D">
        <w:t xml:space="preserve">K-12 </w:t>
      </w:r>
      <w:r w:rsidR="00967ACE">
        <w:t>solo finalists</w:t>
      </w:r>
      <w:r w:rsidR="0000378D">
        <w:t>,</w:t>
      </w:r>
      <w:r w:rsidR="00967ACE">
        <w:t xml:space="preserve"> to </w:t>
      </w:r>
      <w:r w:rsidR="00BE090F">
        <w:t>provide individual feedback</w:t>
      </w:r>
      <w:r w:rsidR="006E5FD2">
        <w:t>.</w:t>
      </w:r>
    </w:p>
    <w:p w14:paraId="69C3A351" w14:textId="63BE73DB" w:rsidR="003C41AD" w:rsidRDefault="003C41AD" w:rsidP="003C41AD">
      <w:pPr>
        <w:pStyle w:val="BodyText"/>
        <w:numPr>
          <w:ilvl w:val="0"/>
          <w:numId w:val="15"/>
        </w:numPr>
        <w:ind w:right="190"/>
      </w:pPr>
      <w:r>
        <w:t>I</w:t>
      </w:r>
      <w:r w:rsidR="006044CD">
        <w:t>n-person, community</w:t>
      </w:r>
      <w:r>
        <w:t xml:space="preserve">/peer </w:t>
      </w:r>
      <w:r w:rsidR="0000378D">
        <w:t xml:space="preserve">themed </w:t>
      </w:r>
      <w:r w:rsidR="006044CD">
        <w:t>workshops</w:t>
      </w:r>
      <w:r w:rsidR="0000378D">
        <w:t xml:space="preserve">, each 1 ½ hours long, for 3-12 soloists and groups, </w:t>
      </w:r>
      <w:r w:rsidR="006044CD">
        <w:t>to teach and refine the elements of a great performance</w:t>
      </w:r>
      <w:r w:rsidR="00BE090F">
        <w:t>.</w:t>
      </w:r>
    </w:p>
    <w:p w14:paraId="311586EA" w14:textId="399D3286" w:rsidR="0000378D" w:rsidRPr="0000378D" w:rsidRDefault="0000378D" w:rsidP="0000378D">
      <w:pPr>
        <w:pStyle w:val="ListParagraph"/>
        <w:numPr>
          <w:ilvl w:val="0"/>
          <w:numId w:val="15"/>
        </w:numPr>
        <w:rPr>
          <w:sz w:val="20"/>
          <w:szCs w:val="20"/>
        </w:rPr>
      </w:pPr>
      <w:r>
        <w:rPr>
          <w:sz w:val="20"/>
          <w:szCs w:val="20"/>
        </w:rPr>
        <w:t>An i</w:t>
      </w:r>
      <w:r w:rsidRPr="0000378D">
        <w:rPr>
          <w:sz w:val="20"/>
          <w:szCs w:val="20"/>
        </w:rPr>
        <w:t xml:space="preserve">n-person, community/peer workshop, </w:t>
      </w:r>
      <w:r>
        <w:rPr>
          <w:sz w:val="20"/>
          <w:szCs w:val="20"/>
        </w:rPr>
        <w:t xml:space="preserve">45 minutes long, </w:t>
      </w:r>
      <w:r w:rsidRPr="0000378D">
        <w:rPr>
          <w:sz w:val="20"/>
          <w:szCs w:val="20"/>
        </w:rPr>
        <w:t xml:space="preserve">for </w:t>
      </w:r>
      <w:r>
        <w:rPr>
          <w:sz w:val="20"/>
          <w:szCs w:val="20"/>
        </w:rPr>
        <w:t>K-2</w:t>
      </w:r>
      <w:r w:rsidRPr="0000378D">
        <w:rPr>
          <w:sz w:val="20"/>
          <w:szCs w:val="20"/>
        </w:rPr>
        <w:t xml:space="preserve"> soloists and groups, to teach and refine the elements of a great performance.</w:t>
      </w:r>
    </w:p>
    <w:p w14:paraId="53F79FEC" w14:textId="77777777" w:rsidR="003C41AD" w:rsidRDefault="003C41AD" w:rsidP="003C41AD">
      <w:pPr>
        <w:pStyle w:val="BodyText"/>
        <w:ind w:right="190"/>
      </w:pPr>
    </w:p>
    <w:p w14:paraId="170D3F3E" w14:textId="1C6F8A87" w:rsidR="006044CD" w:rsidRDefault="003E7A96" w:rsidP="00DF277F">
      <w:pPr>
        <w:pStyle w:val="BodyText"/>
        <w:ind w:left="0" w:right="190"/>
      </w:pPr>
      <w:r w:rsidRPr="003E7A96">
        <w:t xml:space="preserve">Finalists can join </w:t>
      </w:r>
      <w:r w:rsidR="006E5FD2">
        <w:t xml:space="preserve">two </w:t>
      </w:r>
      <w:r w:rsidRPr="003E7A96">
        <w:t>Zoom workshops for their own song performance, in addition to</w:t>
      </w:r>
      <w:r w:rsidR="00350194">
        <w:t xml:space="preserve"> joining</w:t>
      </w:r>
      <w:r w:rsidRPr="003E7A96">
        <w:t xml:space="preserve"> as many in-person</w:t>
      </w:r>
      <w:r w:rsidR="004E6963">
        <w:t>/peer “</w:t>
      </w:r>
      <w:r w:rsidRPr="003E7A96">
        <w:t>theme</w:t>
      </w:r>
      <w:r w:rsidR="0000378D">
        <w:t>d</w:t>
      </w:r>
      <w:r w:rsidR="004E6963">
        <w:t>”</w:t>
      </w:r>
      <w:r w:rsidRPr="003E7A96">
        <w:t xml:space="preserve"> workshops as they wish.</w:t>
      </w:r>
      <w:r>
        <w:t xml:space="preserve"> </w:t>
      </w:r>
      <w:r w:rsidR="008017C7">
        <w:t>Parents</w:t>
      </w:r>
      <w:r w:rsidR="008017C7" w:rsidRPr="003C41AD">
        <w:rPr>
          <w:spacing w:val="-2"/>
        </w:rPr>
        <w:t xml:space="preserve"> </w:t>
      </w:r>
      <w:r w:rsidR="008017C7">
        <w:t>are welcome to audit the workshops.</w:t>
      </w:r>
    </w:p>
    <w:p w14:paraId="1AF4A8A7" w14:textId="77777777" w:rsidR="006044CD" w:rsidRDefault="006044CD" w:rsidP="006C6064">
      <w:pPr>
        <w:pStyle w:val="BodyText"/>
        <w:ind w:right="190"/>
      </w:pPr>
    </w:p>
    <w:p w14:paraId="578F689B" w14:textId="4CB7E69C" w:rsidR="00701DF1" w:rsidRDefault="000830D3" w:rsidP="00DF277F">
      <w:pPr>
        <w:pStyle w:val="BodyText"/>
        <w:ind w:left="0" w:right="190"/>
      </w:pPr>
      <w:r>
        <w:t>Zoom w</w:t>
      </w:r>
      <w:r w:rsidR="00C620CA">
        <w:t xml:space="preserve">orkshops </w:t>
      </w:r>
      <w:r w:rsidR="009E52D8">
        <w:t xml:space="preserve">are </w:t>
      </w:r>
      <w:r w:rsidR="00C620CA">
        <w:t xml:space="preserve">led by Rena Wilson. Rena is Co-Founder of Performing Academy, a former "Snow White" in </w:t>
      </w:r>
      <w:r w:rsidR="00C620CA">
        <w:rPr>
          <w:i/>
        </w:rPr>
        <w:t>Beach Blanket Babylo</w:t>
      </w:r>
      <w:r w:rsidR="00C83A15">
        <w:rPr>
          <w:i/>
        </w:rPr>
        <w:t xml:space="preserve">n, </w:t>
      </w:r>
      <w:r w:rsidR="00C83A15" w:rsidRPr="00C83A15">
        <w:rPr>
          <w:iCs/>
        </w:rPr>
        <w:t>and is currently an actor living i</w:t>
      </w:r>
      <w:r w:rsidR="00DF277F">
        <w:rPr>
          <w:iCs/>
        </w:rPr>
        <w:t xml:space="preserve">n southern CA. </w:t>
      </w:r>
      <w:r w:rsidR="00CD65ED">
        <w:t xml:space="preserve">Rena </w:t>
      </w:r>
      <w:r w:rsidR="00885C15">
        <w:t>is a</w:t>
      </w:r>
      <w:r w:rsidR="00CD65ED">
        <w:t xml:space="preserve"> highly regarded private acting </w:t>
      </w:r>
      <w:r w:rsidR="00D80D61">
        <w:t xml:space="preserve">&amp; </w:t>
      </w:r>
      <w:r w:rsidR="00CD65ED">
        <w:t>vocal coach</w:t>
      </w:r>
      <w:r w:rsidR="00A07F5F">
        <w:t xml:space="preserve"> via both Zoom and </w:t>
      </w:r>
      <w:r w:rsidR="00CD65ED">
        <w:t>in</w:t>
      </w:r>
      <w:r w:rsidR="00A07F5F">
        <w:t>-</w:t>
      </w:r>
      <w:r w:rsidR="00CD65ED">
        <w:t>person quarterly visits to Lamorinda.</w:t>
      </w:r>
      <w:r w:rsidR="00C83A15">
        <w:t xml:space="preserve"> </w:t>
      </w:r>
    </w:p>
    <w:p w14:paraId="09D6EBDC" w14:textId="77777777" w:rsidR="00701DF1" w:rsidRDefault="00701DF1" w:rsidP="006C6064">
      <w:pPr>
        <w:pStyle w:val="BodyText"/>
        <w:ind w:right="190"/>
      </w:pPr>
    </w:p>
    <w:p w14:paraId="7D27C4A0" w14:textId="76B5982A" w:rsidR="006C6064" w:rsidRDefault="00444126" w:rsidP="00DF277F">
      <w:pPr>
        <w:pStyle w:val="BodyText"/>
        <w:ind w:left="0" w:right="190"/>
      </w:pPr>
      <w:r>
        <w:t>In</w:t>
      </w:r>
      <w:r w:rsidR="007064A8">
        <w:t>-</w:t>
      </w:r>
      <w:r>
        <w:t xml:space="preserve">person workshops for soloists and groups will be held </w:t>
      </w:r>
      <w:r w:rsidRPr="00444126">
        <w:t xml:space="preserve">at </w:t>
      </w:r>
      <w:r>
        <w:t xml:space="preserve">Steve Harwood’s Club 93, at </w:t>
      </w:r>
      <w:r w:rsidRPr="00444126">
        <w:t>93 Van Ripper Lane</w:t>
      </w:r>
      <w:r>
        <w:t>.</w:t>
      </w:r>
      <w:r w:rsidRPr="00444126">
        <w:t xml:space="preserve"> </w:t>
      </w:r>
      <w:r>
        <w:t>In</w:t>
      </w:r>
      <w:r w:rsidR="007064A8">
        <w:t>-</w:t>
      </w:r>
      <w:r>
        <w:t>person workshops will be led by Rena Wilson and others</w:t>
      </w:r>
      <w:r w:rsidR="00796C25">
        <w:t>, under the supervision of Rena</w:t>
      </w:r>
      <w:r w:rsidR="000D2813">
        <w:t>, to assure a consistency of approach</w:t>
      </w:r>
      <w:r>
        <w:t xml:space="preserve">. </w:t>
      </w:r>
      <w:r w:rsidR="00701DF1">
        <w:t>E</w:t>
      </w:r>
      <w:r w:rsidR="006C6064">
        <w:t xml:space="preserve">ach </w:t>
      </w:r>
      <w:r w:rsidR="00701DF1">
        <w:t xml:space="preserve">in-person workshop </w:t>
      </w:r>
      <w:r w:rsidR="006C6064">
        <w:t xml:space="preserve">will have a </w:t>
      </w:r>
      <w:r w:rsidR="00B468A7">
        <w:t xml:space="preserve">different </w:t>
      </w:r>
      <w:r w:rsidR="006C6064">
        <w:t>theme</w:t>
      </w:r>
      <w:r w:rsidR="004D49C8">
        <w:t xml:space="preserve">. </w:t>
      </w:r>
      <w:r w:rsidR="006C6064">
        <w:t xml:space="preserve">Participants will have the opportunity to sing and receive feedback based </w:t>
      </w:r>
      <w:r w:rsidR="004D49C8">
        <w:t xml:space="preserve">primarily </w:t>
      </w:r>
      <w:r w:rsidR="006C6064">
        <w:t>on the theme for the workshop.</w:t>
      </w:r>
    </w:p>
    <w:p w14:paraId="2EBF7F10" w14:textId="79AF26AE" w:rsidR="00444126" w:rsidRDefault="00444126" w:rsidP="003D45D9">
      <w:pPr>
        <w:pStyle w:val="BodyText"/>
        <w:ind w:right="190"/>
      </w:pPr>
    </w:p>
    <w:p w14:paraId="50D5A02B" w14:textId="4C906F48" w:rsidR="00CD65ED" w:rsidRDefault="00CD65ED" w:rsidP="00DF277F">
      <w:pPr>
        <w:pStyle w:val="BodyText"/>
        <w:ind w:left="0" w:right="190"/>
      </w:pPr>
      <w:r>
        <w:t xml:space="preserve">The schedule of </w:t>
      </w:r>
      <w:r w:rsidR="009A5207">
        <w:t xml:space="preserve">one-on-one </w:t>
      </w:r>
      <w:r w:rsidR="006C6064">
        <w:t xml:space="preserve">Zoom </w:t>
      </w:r>
      <w:r>
        <w:t>workshops is:</w:t>
      </w:r>
    </w:p>
    <w:p w14:paraId="760CA101" w14:textId="77777777" w:rsidR="009A5B6C" w:rsidRDefault="009A5B6C" w:rsidP="00796C25">
      <w:pPr>
        <w:pStyle w:val="BodyText"/>
        <w:ind w:left="0" w:right="190"/>
      </w:pPr>
    </w:p>
    <w:p w14:paraId="582825BB" w14:textId="77777777" w:rsidR="00796C25" w:rsidRDefault="009A5B6C" w:rsidP="00796C25">
      <w:pPr>
        <w:pStyle w:val="BodyText"/>
        <w:numPr>
          <w:ilvl w:val="0"/>
          <w:numId w:val="17"/>
        </w:numPr>
        <w:ind w:left="1080" w:right="190"/>
      </w:pPr>
      <w:r>
        <w:t>Tuesday, June 1</w:t>
      </w:r>
      <w:r w:rsidR="00C759EB">
        <w:t>6</w:t>
      </w:r>
      <w:r>
        <w:t>,</w:t>
      </w:r>
      <w:r w:rsidR="00701DF1">
        <w:t xml:space="preserve"> </w:t>
      </w:r>
      <w:r>
        <w:t>for solo finalists</w:t>
      </w:r>
      <w:r w:rsidRPr="009A5B6C">
        <w:t xml:space="preserve">, led by </w:t>
      </w:r>
      <w:r>
        <w:t>Rena Wilson.</w:t>
      </w:r>
    </w:p>
    <w:p w14:paraId="5512A857" w14:textId="0E8D2744" w:rsidR="009A5B6C" w:rsidRDefault="009A5B6C" w:rsidP="00790C2D">
      <w:pPr>
        <w:pStyle w:val="BodyText"/>
        <w:numPr>
          <w:ilvl w:val="1"/>
          <w:numId w:val="17"/>
        </w:numPr>
        <w:ind w:left="1890" w:right="190" w:hanging="270"/>
      </w:pPr>
      <w:r>
        <w:t>4:00-5:00</w:t>
      </w:r>
      <w:r w:rsidR="005951C3">
        <w:t xml:space="preserve">, </w:t>
      </w:r>
      <w:r>
        <w:t>5:15-6:15</w:t>
      </w:r>
      <w:r w:rsidR="00796C25">
        <w:t>.</w:t>
      </w:r>
      <w:r w:rsidR="00796C25">
        <w:tab/>
      </w:r>
    </w:p>
    <w:p w14:paraId="2254E333" w14:textId="2AD7A80E" w:rsidR="00DF277F" w:rsidRDefault="009A5B6C" w:rsidP="00FD1A15">
      <w:pPr>
        <w:pStyle w:val="BodyText"/>
        <w:numPr>
          <w:ilvl w:val="0"/>
          <w:numId w:val="18"/>
        </w:numPr>
        <w:ind w:left="1078" w:right="190"/>
      </w:pPr>
      <w:r>
        <w:t>Tuesday, June 2</w:t>
      </w:r>
      <w:r w:rsidR="00C759EB">
        <w:t>3</w:t>
      </w:r>
      <w:r>
        <w:t>, for solo finalists,</w:t>
      </w:r>
      <w:r w:rsidRPr="009A5B6C">
        <w:t xml:space="preserve"> led by </w:t>
      </w:r>
      <w:r>
        <w:t>Rena Wilson</w:t>
      </w:r>
      <w:r w:rsidR="00DF277F">
        <w:t>.</w:t>
      </w:r>
    </w:p>
    <w:p w14:paraId="1880D2FB" w14:textId="62225D25" w:rsidR="00C759EB" w:rsidRDefault="00796C25" w:rsidP="00C40BD7">
      <w:pPr>
        <w:pStyle w:val="BodyText"/>
        <w:numPr>
          <w:ilvl w:val="1"/>
          <w:numId w:val="18"/>
        </w:numPr>
        <w:ind w:left="1890" w:right="190" w:hanging="268"/>
      </w:pPr>
      <w:r w:rsidRPr="00796C25">
        <w:t>4:00-5:00, 5:15-6:15.</w:t>
      </w:r>
    </w:p>
    <w:p w14:paraId="07F6B75E" w14:textId="65E4F800" w:rsidR="00DF277F" w:rsidRDefault="009A5B6C" w:rsidP="00FD1A15">
      <w:pPr>
        <w:pStyle w:val="BodyText"/>
        <w:numPr>
          <w:ilvl w:val="0"/>
          <w:numId w:val="18"/>
        </w:numPr>
        <w:ind w:left="1078" w:right="190"/>
      </w:pPr>
      <w:r>
        <w:t xml:space="preserve">Tuesday, July </w:t>
      </w:r>
      <w:r w:rsidR="00C759EB">
        <w:t>7</w:t>
      </w:r>
      <w:r>
        <w:t>,</w:t>
      </w:r>
      <w:r w:rsidR="00C5386B">
        <w:t xml:space="preserve"> </w:t>
      </w:r>
      <w:r>
        <w:t>for solo finalists,</w:t>
      </w:r>
      <w:r w:rsidRPr="009A5B6C">
        <w:t xml:space="preserve"> led by </w:t>
      </w:r>
      <w:r>
        <w:t>Rena Wilson</w:t>
      </w:r>
      <w:r w:rsidR="00C620CA">
        <w:t>.</w:t>
      </w:r>
    </w:p>
    <w:p w14:paraId="19F35FEE" w14:textId="106BBADD" w:rsidR="00C620CA" w:rsidRDefault="00796C25" w:rsidP="009A3DC4">
      <w:pPr>
        <w:pStyle w:val="BodyText"/>
        <w:numPr>
          <w:ilvl w:val="1"/>
          <w:numId w:val="18"/>
        </w:numPr>
        <w:ind w:left="1890" w:right="190" w:hanging="270"/>
      </w:pPr>
      <w:r w:rsidRPr="00796C25">
        <w:t>4:00-5:00, 5:15-6:15.</w:t>
      </w:r>
    </w:p>
    <w:p w14:paraId="744D56F5" w14:textId="77777777" w:rsidR="00796C25" w:rsidRDefault="00C620CA" w:rsidP="00796C25">
      <w:pPr>
        <w:pStyle w:val="BodyText"/>
        <w:numPr>
          <w:ilvl w:val="0"/>
          <w:numId w:val="19"/>
        </w:numPr>
        <w:ind w:left="1078" w:right="190"/>
      </w:pPr>
      <w:r>
        <w:t xml:space="preserve">Tuesday, July </w:t>
      </w:r>
      <w:r w:rsidR="00C759EB">
        <w:t>21</w:t>
      </w:r>
      <w:r>
        <w:t>,</w:t>
      </w:r>
      <w:r w:rsidRPr="00C620CA">
        <w:t xml:space="preserve"> for solo finalists,</w:t>
      </w:r>
      <w:r w:rsidR="00CD65ED">
        <w:t xml:space="preserve"> </w:t>
      </w:r>
      <w:r w:rsidRPr="00C620CA">
        <w:t>led by Rena Wilson.</w:t>
      </w:r>
      <w:bookmarkStart w:id="0" w:name="_Hlk196823727"/>
    </w:p>
    <w:p w14:paraId="2749482F" w14:textId="0F81740A" w:rsidR="00796C25" w:rsidRDefault="00796C25" w:rsidP="009A3DC4">
      <w:pPr>
        <w:pStyle w:val="BodyText"/>
        <w:numPr>
          <w:ilvl w:val="1"/>
          <w:numId w:val="18"/>
        </w:numPr>
        <w:ind w:left="1890" w:right="190" w:hanging="270"/>
      </w:pPr>
      <w:r w:rsidRPr="00796C25">
        <w:t>4:00-5:00, 5:15-6:15.</w:t>
      </w:r>
    </w:p>
    <w:p w14:paraId="39B8458D" w14:textId="77777777" w:rsidR="00796C25" w:rsidRDefault="00796C25" w:rsidP="00796C25">
      <w:pPr>
        <w:pStyle w:val="BodyText"/>
        <w:numPr>
          <w:ilvl w:val="0"/>
          <w:numId w:val="19"/>
        </w:numPr>
        <w:ind w:left="1078" w:right="190"/>
      </w:pPr>
      <w:r>
        <w:t>Tuesday, July 28, for solo finalists</w:t>
      </w:r>
      <w:r w:rsidRPr="009A5B6C">
        <w:t xml:space="preserve">, led by </w:t>
      </w:r>
      <w:r>
        <w:t>Rena Wilson.</w:t>
      </w:r>
      <w:bookmarkEnd w:id="0"/>
    </w:p>
    <w:p w14:paraId="75BEAEC7" w14:textId="279C7EC6" w:rsidR="006C6064" w:rsidRDefault="00796C25" w:rsidP="009A3DC4">
      <w:pPr>
        <w:pStyle w:val="BodyText"/>
        <w:numPr>
          <w:ilvl w:val="1"/>
          <w:numId w:val="18"/>
        </w:numPr>
        <w:ind w:left="1890" w:right="190" w:hanging="270"/>
      </w:pPr>
      <w:r w:rsidRPr="00796C25">
        <w:t>4:00-5:00, 5:15-6:15.</w:t>
      </w:r>
    </w:p>
    <w:p w14:paraId="2AB8CA75" w14:textId="77777777" w:rsidR="00796C25" w:rsidRDefault="00796C25" w:rsidP="00796C25">
      <w:pPr>
        <w:pStyle w:val="BodyText"/>
        <w:ind w:left="2158" w:right="190"/>
      </w:pPr>
    </w:p>
    <w:p w14:paraId="5D0184BF" w14:textId="42C99638" w:rsidR="006C6064" w:rsidRDefault="006C6064" w:rsidP="00FD1A15">
      <w:pPr>
        <w:pStyle w:val="BodyText"/>
        <w:ind w:left="0" w:right="190"/>
      </w:pPr>
      <w:r>
        <w:t>The schedule for in-person</w:t>
      </w:r>
      <w:r w:rsidR="009A5207">
        <w:t>, community</w:t>
      </w:r>
      <w:r w:rsidR="005951C3">
        <w:t xml:space="preserve">/peer </w:t>
      </w:r>
      <w:r>
        <w:t>workshops is:</w:t>
      </w:r>
    </w:p>
    <w:p w14:paraId="6B8E6FF9" w14:textId="77777777" w:rsidR="006C6064" w:rsidRDefault="006C6064" w:rsidP="006C6064">
      <w:pPr>
        <w:pStyle w:val="BodyText"/>
        <w:ind w:right="190"/>
      </w:pPr>
    </w:p>
    <w:p w14:paraId="283D2469" w14:textId="728D7643" w:rsidR="00DF277F" w:rsidRPr="00D40D0F" w:rsidRDefault="006C6064" w:rsidP="00FD1A15">
      <w:pPr>
        <w:pStyle w:val="BodyText"/>
        <w:numPr>
          <w:ilvl w:val="0"/>
          <w:numId w:val="19"/>
        </w:numPr>
        <w:ind w:left="1080" w:right="190"/>
      </w:pPr>
      <w:r>
        <w:t>Saturday, June 20, for solo and group finalists</w:t>
      </w:r>
      <w:r w:rsidR="009C7464">
        <w:t xml:space="preserve"> (leader/</w:t>
      </w:r>
      <w:r w:rsidR="00C16C6B">
        <w:t xml:space="preserve">curriculum theme </w:t>
      </w:r>
      <w:r w:rsidR="009C7464">
        <w:t>TBD)</w:t>
      </w:r>
      <w:r>
        <w:t xml:space="preserve">. </w:t>
      </w:r>
      <w:bookmarkStart w:id="1" w:name="_Hlk216191310"/>
    </w:p>
    <w:p w14:paraId="43112670" w14:textId="4AFCA8B7" w:rsidR="006C6064" w:rsidRPr="00D40D0F" w:rsidRDefault="00F26904" w:rsidP="009A3DC4">
      <w:pPr>
        <w:pStyle w:val="BodyText"/>
        <w:numPr>
          <w:ilvl w:val="1"/>
          <w:numId w:val="17"/>
        </w:numPr>
        <w:ind w:left="1890" w:right="190" w:hanging="270"/>
      </w:pPr>
      <w:r w:rsidRPr="00D40D0F">
        <w:t>1</w:t>
      </w:r>
      <w:r w:rsidR="006C6064" w:rsidRPr="00D40D0F">
        <w:t>:00-</w:t>
      </w:r>
      <w:r w:rsidRPr="00D40D0F">
        <w:t>2</w:t>
      </w:r>
      <w:r w:rsidR="006C6064" w:rsidRPr="00D40D0F">
        <w:t xml:space="preserve">:30 for grades </w:t>
      </w:r>
      <w:r w:rsidR="004D49C8">
        <w:t>3</w:t>
      </w:r>
      <w:r w:rsidR="006C6064" w:rsidRPr="00D40D0F">
        <w:t>-5</w:t>
      </w:r>
      <w:r w:rsidR="00535E69" w:rsidRPr="00D40D0F">
        <w:t xml:space="preserve">, </w:t>
      </w:r>
      <w:r w:rsidRPr="00D40D0F">
        <w:t>3</w:t>
      </w:r>
      <w:r w:rsidR="006C6064" w:rsidRPr="00D40D0F">
        <w:t>:00-</w:t>
      </w:r>
      <w:r w:rsidRPr="00D40D0F">
        <w:t>4</w:t>
      </w:r>
      <w:r w:rsidR="006C6064" w:rsidRPr="00D40D0F">
        <w:t>:30 for grades 6-12</w:t>
      </w:r>
      <w:bookmarkEnd w:id="1"/>
    </w:p>
    <w:p w14:paraId="3DCAC9DD" w14:textId="6282F759" w:rsidR="00DF277F" w:rsidRPr="00D40D0F" w:rsidRDefault="004D49C8" w:rsidP="00FD1A15">
      <w:pPr>
        <w:pStyle w:val="BodyText"/>
        <w:numPr>
          <w:ilvl w:val="0"/>
          <w:numId w:val="19"/>
        </w:numPr>
        <w:ind w:left="1080" w:right="190"/>
      </w:pPr>
      <w:r>
        <w:t>Saturday</w:t>
      </w:r>
      <w:r w:rsidR="006C6064" w:rsidRPr="00D40D0F">
        <w:t>, July 1</w:t>
      </w:r>
      <w:r>
        <w:t>1</w:t>
      </w:r>
      <w:r w:rsidR="006C6064" w:rsidRPr="00D40D0F">
        <w:t xml:space="preserve">, </w:t>
      </w:r>
      <w:bookmarkStart w:id="2" w:name="_Hlk216191105"/>
      <w:r w:rsidR="006C6064" w:rsidRPr="00D40D0F">
        <w:t>for solo and group finalists, led by Rena Wilson</w:t>
      </w:r>
      <w:bookmarkEnd w:id="2"/>
      <w:r w:rsidR="009C7464">
        <w:t xml:space="preserve"> (</w:t>
      </w:r>
      <w:r w:rsidR="00C16C6B">
        <w:t xml:space="preserve">curriculum theme </w:t>
      </w:r>
      <w:r w:rsidR="009C7464">
        <w:t>TBD).</w:t>
      </w:r>
    </w:p>
    <w:p w14:paraId="60A48376" w14:textId="5F5D5767" w:rsidR="00F26904" w:rsidRPr="00D40D0F" w:rsidRDefault="004D49C8" w:rsidP="009A3DC4">
      <w:pPr>
        <w:pStyle w:val="BodyText"/>
        <w:numPr>
          <w:ilvl w:val="1"/>
          <w:numId w:val="17"/>
        </w:numPr>
        <w:ind w:left="1890" w:right="190" w:hanging="270"/>
      </w:pPr>
      <w:r>
        <w:t xml:space="preserve">11:00-11:45 for grades K-2, </w:t>
      </w:r>
      <w:r w:rsidR="00F26904" w:rsidRPr="00D40D0F">
        <w:t xml:space="preserve">1:00-2:30 for grades </w:t>
      </w:r>
      <w:r>
        <w:t>3</w:t>
      </w:r>
      <w:r w:rsidR="00F26904" w:rsidRPr="00D40D0F">
        <w:t>-5</w:t>
      </w:r>
      <w:r w:rsidR="00535E69" w:rsidRPr="00D40D0F">
        <w:t xml:space="preserve">, </w:t>
      </w:r>
      <w:r w:rsidR="00F26904" w:rsidRPr="00D40D0F">
        <w:t xml:space="preserve">3:00-4:30 </w:t>
      </w:r>
      <w:r w:rsidR="00F26904" w:rsidRPr="009A3DC4">
        <w:t>for grades 6-12</w:t>
      </w:r>
    </w:p>
    <w:p w14:paraId="368DB0A8" w14:textId="5CE29D56" w:rsidR="00DF277F" w:rsidRPr="00D40D0F" w:rsidRDefault="00F26904" w:rsidP="00FD1A15">
      <w:pPr>
        <w:pStyle w:val="BodyText"/>
        <w:numPr>
          <w:ilvl w:val="0"/>
          <w:numId w:val="20"/>
        </w:numPr>
        <w:ind w:left="1080" w:right="190"/>
      </w:pPr>
      <w:r w:rsidRPr="00D40D0F">
        <w:t xml:space="preserve">Saturday, </w:t>
      </w:r>
      <w:r w:rsidR="00341642">
        <w:t>July 25</w:t>
      </w:r>
      <w:r w:rsidRPr="00D40D0F">
        <w:t>, for solo and group finalists</w:t>
      </w:r>
      <w:r w:rsidR="00341642">
        <w:t xml:space="preserve">, led by Renee DeWeese, focusing on </w:t>
      </w:r>
      <w:r w:rsidR="00341642" w:rsidRPr="00341642">
        <w:t>movement, staging &amp; performance</w:t>
      </w:r>
      <w:r w:rsidR="009C7464">
        <w:t>.</w:t>
      </w:r>
      <w:r w:rsidRPr="00D40D0F">
        <w:t xml:space="preserve"> </w:t>
      </w:r>
    </w:p>
    <w:p w14:paraId="2325F581" w14:textId="0A43FD5D" w:rsidR="00591A58" w:rsidRPr="00D40D0F" w:rsidRDefault="00F26904" w:rsidP="009A3DC4">
      <w:pPr>
        <w:pStyle w:val="BodyText"/>
        <w:numPr>
          <w:ilvl w:val="1"/>
          <w:numId w:val="17"/>
        </w:numPr>
        <w:ind w:left="1890" w:right="190" w:hanging="270"/>
      </w:pPr>
      <w:r w:rsidRPr="00D40D0F">
        <w:t xml:space="preserve">1:00-2:30 for grades </w:t>
      </w:r>
      <w:r w:rsidR="004D49C8">
        <w:t>3</w:t>
      </w:r>
      <w:r w:rsidRPr="00D40D0F">
        <w:t>-5</w:t>
      </w:r>
      <w:r w:rsidR="00535E69" w:rsidRPr="00D40D0F">
        <w:t xml:space="preserve">, </w:t>
      </w:r>
      <w:r w:rsidRPr="00D40D0F">
        <w:t>3:00-4:30 for grades 6-12</w:t>
      </w:r>
    </w:p>
    <w:p w14:paraId="3C5FC065" w14:textId="6EA1C360" w:rsidR="00DF277F" w:rsidRPr="00D40D0F" w:rsidRDefault="00F26904" w:rsidP="00FD1A15">
      <w:pPr>
        <w:pStyle w:val="BodyText"/>
        <w:numPr>
          <w:ilvl w:val="0"/>
          <w:numId w:val="20"/>
        </w:numPr>
        <w:ind w:left="1080" w:right="190"/>
      </w:pPr>
      <w:r w:rsidRPr="00D40D0F">
        <w:t>Saturday, August 8, for solo and group finalists</w:t>
      </w:r>
      <w:r w:rsidR="009C7464">
        <w:t xml:space="preserve"> </w:t>
      </w:r>
      <w:r w:rsidR="002C139F">
        <w:t xml:space="preserve">led by Tosca Maltzman </w:t>
      </w:r>
      <w:r w:rsidR="009C7464">
        <w:t>(</w:t>
      </w:r>
      <w:r w:rsidR="00C16C6B">
        <w:t>curriculum theme</w:t>
      </w:r>
      <w:r w:rsidR="009C7464">
        <w:t xml:space="preserve"> TBD).</w:t>
      </w:r>
    </w:p>
    <w:p w14:paraId="69B86A87" w14:textId="04B152B8" w:rsidR="00F26904" w:rsidRDefault="00F26904" w:rsidP="009A3DC4">
      <w:pPr>
        <w:pStyle w:val="BodyText"/>
        <w:numPr>
          <w:ilvl w:val="1"/>
          <w:numId w:val="17"/>
        </w:numPr>
        <w:ind w:left="1890" w:right="190" w:hanging="270"/>
      </w:pPr>
      <w:r>
        <w:t xml:space="preserve">1:00-2:30 for grades </w:t>
      </w:r>
      <w:r w:rsidR="004D49C8">
        <w:t>3</w:t>
      </w:r>
      <w:r>
        <w:t>-5</w:t>
      </w:r>
      <w:r w:rsidR="00535E69">
        <w:t xml:space="preserve">, </w:t>
      </w:r>
      <w:r>
        <w:t>3:00-4:30 for grades 6-12</w:t>
      </w:r>
    </w:p>
    <w:p w14:paraId="6C2AD8A9" w14:textId="77777777" w:rsidR="004D49C8" w:rsidRDefault="004D49C8" w:rsidP="004D49C8">
      <w:pPr>
        <w:pStyle w:val="BodyText"/>
        <w:ind w:left="1800" w:right="190"/>
      </w:pPr>
    </w:p>
    <w:p w14:paraId="5703DA75" w14:textId="3408FE0B" w:rsidR="00A21838" w:rsidRDefault="0000725D" w:rsidP="00A85616">
      <w:pPr>
        <w:pStyle w:val="BodyText"/>
        <w:ind w:left="0" w:right="190"/>
      </w:pPr>
      <w:r>
        <w:t>Those interested may sign up via a SignUpGenius link which will be provided to finalists on June 1. Each Zoom workshop slot will be for an individual singer and will be 15 minutes long. Each singer is limited</w:t>
      </w:r>
      <w:r w:rsidRPr="005D7483">
        <w:t xml:space="preserve"> </w:t>
      </w:r>
      <w:r>
        <w:t>to</w:t>
      </w:r>
      <w:r w:rsidRPr="005D7483">
        <w:t xml:space="preserve"> </w:t>
      </w:r>
      <w:r>
        <w:t>two</w:t>
      </w:r>
      <w:r w:rsidRPr="005D7483">
        <w:t xml:space="preserve"> </w:t>
      </w:r>
      <w:r>
        <w:t>Zoom</w:t>
      </w:r>
      <w:r w:rsidRPr="005D7483">
        <w:t xml:space="preserve"> </w:t>
      </w:r>
      <w:r>
        <w:t>workshop</w:t>
      </w:r>
      <w:r w:rsidRPr="005D7483">
        <w:t xml:space="preserve"> </w:t>
      </w:r>
      <w:r>
        <w:t>sessions.</w:t>
      </w:r>
      <w:r w:rsidRPr="005D7483">
        <w:t xml:space="preserve"> </w:t>
      </w:r>
      <w:r>
        <w:t>Students</w:t>
      </w:r>
      <w:r w:rsidRPr="005D7483">
        <w:t xml:space="preserve"> </w:t>
      </w:r>
      <w:r>
        <w:t>can</w:t>
      </w:r>
      <w:r w:rsidRPr="005D7483">
        <w:t xml:space="preserve"> </w:t>
      </w:r>
      <w:r>
        <w:t>log</w:t>
      </w:r>
      <w:r w:rsidRPr="005D7483">
        <w:t xml:space="preserve"> </w:t>
      </w:r>
      <w:r>
        <w:t>in</w:t>
      </w:r>
      <w:r w:rsidRPr="005D7483">
        <w:t xml:space="preserve"> </w:t>
      </w:r>
      <w:r>
        <w:t>for</w:t>
      </w:r>
      <w:r w:rsidRPr="005D7483">
        <w:t xml:space="preserve"> </w:t>
      </w:r>
      <w:r>
        <w:t>the</w:t>
      </w:r>
      <w:r w:rsidRPr="005D7483">
        <w:t xml:space="preserve"> </w:t>
      </w:r>
      <w:r>
        <w:t>whole</w:t>
      </w:r>
      <w:r w:rsidRPr="005D7483">
        <w:t xml:space="preserve"> </w:t>
      </w:r>
      <w:r>
        <w:t>hour muted</w:t>
      </w:r>
      <w:r w:rsidRPr="005D7483">
        <w:t xml:space="preserve"> </w:t>
      </w:r>
      <w:r>
        <w:t>with</w:t>
      </w:r>
      <w:r w:rsidRPr="005D7483">
        <w:t xml:space="preserve"> </w:t>
      </w:r>
      <w:r>
        <w:t>their</w:t>
      </w:r>
      <w:r w:rsidRPr="005D7483">
        <w:t xml:space="preserve"> </w:t>
      </w:r>
      <w:r>
        <w:t>cameras</w:t>
      </w:r>
      <w:r w:rsidRPr="005D7483">
        <w:t xml:space="preserve"> </w:t>
      </w:r>
      <w:r>
        <w:t>off</w:t>
      </w:r>
      <w:r w:rsidRPr="005D7483">
        <w:t xml:space="preserve"> </w:t>
      </w:r>
      <w:r>
        <w:t xml:space="preserve">or they can just log in at their designated time slot. </w:t>
      </w:r>
    </w:p>
    <w:p w14:paraId="61F62BA3" w14:textId="77777777" w:rsidR="00855FCE" w:rsidRDefault="00855FCE" w:rsidP="003D45D9">
      <w:pPr>
        <w:pStyle w:val="BodyText"/>
        <w:ind w:right="190"/>
      </w:pPr>
    </w:p>
    <w:p w14:paraId="16843FDB" w14:textId="7E221B15" w:rsidR="00B82B37" w:rsidRPr="002C139F" w:rsidRDefault="000D2813" w:rsidP="0000378D">
      <w:pPr>
        <w:rPr>
          <w:sz w:val="20"/>
          <w:szCs w:val="20"/>
        </w:rPr>
      </w:pPr>
      <w:r>
        <w:br w:type="page"/>
      </w:r>
      <w:r w:rsidR="0000725D" w:rsidRPr="002C139F">
        <w:rPr>
          <w:sz w:val="20"/>
          <w:szCs w:val="20"/>
        </w:rPr>
        <w:lastRenderedPageBreak/>
        <w:t xml:space="preserve">If a singer needs to cancel their workshop session, they should provide a prompt email notice to Steve Harwood </w:t>
      </w:r>
      <w:r w:rsidR="00CD65ED" w:rsidRPr="002C139F">
        <w:rPr>
          <w:sz w:val="20"/>
          <w:szCs w:val="20"/>
        </w:rPr>
        <w:t xml:space="preserve">at </w:t>
      </w:r>
      <w:hyperlink r:id="rId11">
        <w:r w:rsidR="00CD65ED" w:rsidRPr="002C139F">
          <w:rPr>
            <w:sz w:val="20"/>
            <w:szCs w:val="20"/>
            <w:u w:val="single"/>
          </w:rPr>
          <w:t>zzz9harwood@gmail.com</w:t>
        </w:r>
      </w:hyperlink>
      <w:r w:rsidR="00E34B36" w:rsidRPr="002C139F">
        <w:rPr>
          <w:sz w:val="20"/>
          <w:szCs w:val="20"/>
        </w:rPr>
        <w:t xml:space="preserve"> </w:t>
      </w:r>
      <w:r w:rsidR="0000725D" w:rsidRPr="002C139F">
        <w:rPr>
          <w:sz w:val="20"/>
          <w:szCs w:val="20"/>
        </w:rPr>
        <w:t xml:space="preserve">and Rena Wilson and </w:t>
      </w:r>
      <w:hyperlink r:id="rId12">
        <w:r w:rsidR="00B82B37" w:rsidRPr="002C139F">
          <w:rPr>
            <w:sz w:val="20"/>
            <w:szCs w:val="20"/>
            <w:u w:val="single"/>
          </w:rPr>
          <w:t>renawilson@gmail.com</w:t>
        </w:r>
      </w:hyperlink>
      <w:r w:rsidR="00CD65ED" w:rsidRPr="002C139F">
        <w:rPr>
          <w:sz w:val="20"/>
          <w:szCs w:val="20"/>
        </w:rPr>
        <w:t xml:space="preserve"> </w:t>
      </w:r>
      <w:r w:rsidR="0000725D" w:rsidRPr="002C139F">
        <w:rPr>
          <w:sz w:val="20"/>
          <w:szCs w:val="20"/>
        </w:rPr>
        <w:t>and remove their name from the SignUpGenius page. Anyone who cancels with less than 48 hours’ notice or is a no</w:t>
      </w:r>
      <w:r w:rsidR="00FC75CD" w:rsidRPr="002C139F">
        <w:rPr>
          <w:sz w:val="20"/>
          <w:szCs w:val="20"/>
        </w:rPr>
        <w:t>-</w:t>
      </w:r>
      <w:r w:rsidR="0000725D" w:rsidRPr="002C139F">
        <w:rPr>
          <w:sz w:val="20"/>
          <w:szCs w:val="20"/>
        </w:rPr>
        <w:t>show will forfeit their opportunity for a second workshop coaching session.</w:t>
      </w:r>
    </w:p>
    <w:p w14:paraId="171D98BF" w14:textId="77777777" w:rsidR="00CD65ED" w:rsidRPr="002C139F" w:rsidRDefault="00CD65ED" w:rsidP="003D45D9">
      <w:pPr>
        <w:pStyle w:val="BodyText"/>
        <w:ind w:right="190"/>
      </w:pPr>
    </w:p>
    <w:p w14:paraId="06A825BB" w14:textId="45D55F3A" w:rsidR="00CD65ED" w:rsidRPr="002C139F" w:rsidRDefault="00CD65ED" w:rsidP="00A85616">
      <w:pPr>
        <w:pStyle w:val="BodyText"/>
        <w:ind w:left="0" w:right="190"/>
      </w:pPr>
      <w:r w:rsidRPr="002C139F">
        <w:t>Singers should come to workshops with a song prepared on which they wish to be coached.</w:t>
      </w:r>
    </w:p>
    <w:p w14:paraId="070EDA84" w14:textId="77777777" w:rsidR="00CD65ED" w:rsidRPr="002C139F" w:rsidRDefault="00CD65ED" w:rsidP="003D45D9">
      <w:pPr>
        <w:pStyle w:val="BodyText"/>
        <w:ind w:right="190"/>
      </w:pPr>
    </w:p>
    <w:p w14:paraId="46C1CFFD" w14:textId="6E2CAB79" w:rsidR="00A21838" w:rsidRPr="002C139F" w:rsidRDefault="0000725D" w:rsidP="00A85616">
      <w:pPr>
        <w:pStyle w:val="BodyText"/>
        <w:ind w:left="0" w:right="190"/>
        <w:rPr>
          <w:spacing w:val="-2"/>
        </w:rPr>
      </w:pPr>
      <w:r w:rsidRPr="002C139F">
        <w:t>Prior</w:t>
      </w:r>
      <w:r w:rsidRPr="002C139F">
        <w:rPr>
          <w:spacing w:val="-5"/>
        </w:rPr>
        <w:t xml:space="preserve"> </w:t>
      </w:r>
      <w:r w:rsidRPr="002C139F">
        <w:t>to</w:t>
      </w:r>
      <w:r w:rsidRPr="002C139F">
        <w:rPr>
          <w:spacing w:val="-7"/>
        </w:rPr>
        <w:t xml:space="preserve"> </w:t>
      </w:r>
      <w:r w:rsidRPr="002C139F">
        <w:t>the</w:t>
      </w:r>
      <w:r w:rsidRPr="002C139F">
        <w:rPr>
          <w:spacing w:val="-6"/>
        </w:rPr>
        <w:t xml:space="preserve"> </w:t>
      </w:r>
      <w:r w:rsidRPr="002C139F">
        <w:t>singers’</w:t>
      </w:r>
      <w:r w:rsidRPr="002C139F">
        <w:rPr>
          <w:spacing w:val="-6"/>
        </w:rPr>
        <w:t xml:space="preserve"> </w:t>
      </w:r>
      <w:r w:rsidR="00CD65ED" w:rsidRPr="002C139F">
        <w:rPr>
          <w:spacing w:val="-6"/>
        </w:rPr>
        <w:t xml:space="preserve">Zoom </w:t>
      </w:r>
      <w:r w:rsidRPr="002C139F">
        <w:t>workshops,</w:t>
      </w:r>
      <w:r w:rsidRPr="002C139F">
        <w:rPr>
          <w:spacing w:val="-6"/>
        </w:rPr>
        <w:t xml:space="preserve"> </w:t>
      </w:r>
      <w:r w:rsidRPr="002C139F">
        <w:t>participants</w:t>
      </w:r>
      <w:r w:rsidRPr="002C139F">
        <w:rPr>
          <w:spacing w:val="-4"/>
        </w:rPr>
        <w:t xml:space="preserve"> </w:t>
      </w:r>
      <w:r w:rsidRPr="002C139F">
        <w:rPr>
          <w:spacing w:val="-2"/>
        </w:rPr>
        <w:t>should:</w:t>
      </w:r>
    </w:p>
    <w:p w14:paraId="688E815E" w14:textId="77777777" w:rsidR="00D73593" w:rsidRPr="002C139F" w:rsidRDefault="00D73593" w:rsidP="00A85616">
      <w:pPr>
        <w:pStyle w:val="BodyText"/>
        <w:ind w:left="0" w:right="190"/>
      </w:pPr>
    </w:p>
    <w:p w14:paraId="1454E6B8" w14:textId="77777777" w:rsidR="00A21838" w:rsidRPr="002C139F" w:rsidRDefault="0000725D" w:rsidP="003D45D9">
      <w:pPr>
        <w:pStyle w:val="ListParagraph"/>
        <w:numPr>
          <w:ilvl w:val="0"/>
          <w:numId w:val="1"/>
        </w:numPr>
        <w:tabs>
          <w:tab w:val="left" w:pos="1026"/>
        </w:tabs>
        <w:spacing w:line="240" w:lineRule="auto"/>
        <w:ind w:right="510"/>
        <w:rPr>
          <w:sz w:val="20"/>
          <w:szCs w:val="20"/>
        </w:rPr>
      </w:pPr>
      <w:r w:rsidRPr="002C139F">
        <w:rPr>
          <w:sz w:val="20"/>
          <w:szCs w:val="20"/>
        </w:rPr>
        <w:t>Be</w:t>
      </w:r>
      <w:r w:rsidRPr="002C139F">
        <w:rPr>
          <w:spacing w:val="-5"/>
          <w:sz w:val="20"/>
          <w:szCs w:val="20"/>
        </w:rPr>
        <w:t xml:space="preserve"> </w:t>
      </w:r>
      <w:r w:rsidRPr="002C139F">
        <w:rPr>
          <w:sz w:val="20"/>
          <w:szCs w:val="20"/>
        </w:rPr>
        <w:t>prepared</w:t>
      </w:r>
      <w:r w:rsidRPr="002C139F">
        <w:rPr>
          <w:spacing w:val="-5"/>
          <w:sz w:val="20"/>
          <w:szCs w:val="20"/>
        </w:rPr>
        <w:t xml:space="preserve"> </w:t>
      </w:r>
      <w:r w:rsidRPr="002C139F">
        <w:rPr>
          <w:sz w:val="20"/>
          <w:szCs w:val="20"/>
        </w:rPr>
        <w:t>to</w:t>
      </w:r>
      <w:r w:rsidRPr="002C139F">
        <w:rPr>
          <w:spacing w:val="-1"/>
          <w:sz w:val="20"/>
          <w:szCs w:val="20"/>
        </w:rPr>
        <w:t xml:space="preserve"> </w:t>
      </w:r>
      <w:r w:rsidRPr="002C139F">
        <w:rPr>
          <w:sz w:val="20"/>
          <w:szCs w:val="20"/>
        </w:rPr>
        <w:t>sing</w:t>
      </w:r>
      <w:r w:rsidRPr="002C139F">
        <w:rPr>
          <w:spacing w:val="-1"/>
          <w:sz w:val="20"/>
          <w:szCs w:val="20"/>
        </w:rPr>
        <w:t xml:space="preserve"> </w:t>
      </w:r>
      <w:r w:rsidRPr="002C139F">
        <w:rPr>
          <w:sz w:val="20"/>
          <w:szCs w:val="20"/>
        </w:rPr>
        <w:t>live</w:t>
      </w:r>
      <w:r w:rsidRPr="002C139F">
        <w:rPr>
          <w:spacing w:val="-4"/>
          <w:sz w:val="20"/>
          <w:szCs w:val="20"/>
        </w:rPr>
        <w:t xml:space="preserve"> </w:t>
      </w:r>
      <w:r w:rsidRPr="002C139F">
        <w:rPr>
          <w:sz w:val="20"/>
          <w:szCs w:val="20"/>
        </w:rPr>
        <w:t>to</w:t>
      </w:r>
      <w:r w:rsidRPr="002C139F">
        <w:rPr>
          <w:spacing w:val="-3"/>
          <w:sz w:val="20"/>
          <w:szCs w:val="20"/>
        </w:rPr>
        <w:t xml:space="preserve"> </w:t>
      </w:r>
      <w:r w:rsidRPr="002C139F">
        <w:rPr>
          <w:sz w:val="20"/>
          <w:szCs w:val="20"/>
        </w:rPr>
        <w:t>a</w:t>
      </w:r>
      <w:r w:rsidRPr="002C139F">
        <w:rPr>
          <w:spacing w:val="-4"/>
          <w:sz w:val="20"/>
          <w:szCs w:val="20"/>
        </w:rPr>
        <w:t xml:space="preserve"> </w:t>
      </w:r>
      <w:r w:rsidRPr="002C139F">
        <w:rPr>
          <w:sz w:val="20"/>
          <w:szCs w:val="20"/>
        </w:rPr>
        <w:t>backing</w:t>
      </w:r>
      <w:r w:rsidRPr="002C139F">
        <w:rPr>
          <w:spacing w:val="-4"/>
          <w:sz w:val="20"/>
          <w:szCs w:val="20"/>
        </w:rPr>
        <w:t xml:space="preserve"> </w:t>
      </w:r>
      <w:r w:rsidRPr="002C139F">
        <w:rPr>
          <w:sz w:val="20"/>
          <w:szCs w:val="20"/>
        </w:rPr>
        <w:t>track</w:t>
      </w:r>
      <w:r w:rsidRPr="002C139F">
        <w:rPr>
          <w:spacing w:val="-4"/>
          <w:sz w:val="20"/>
          <w:szCs w:val="20"/>
        </w:rPr>
        <w:t xml:space="preserve"> </w:t>
      </w:r>
      <w:r w:rsidRPr="002C139F">
        <w:rPr>
          <w:sz w:val="20"/>
          <w:szCs w:val="20"/>
        </w:rPr>
        <w:t>set</w:t>
      </w:r>
      <w:r w:rsidRPr="002C139F">
        <w:rPr>
          <w:spacing w:val="-4"/>
          <w:sz w:val="20"/>
          <w:szCs w:val="20"/>
        </w:rPr>
        <w:t xml:space="preserve"> </w:t>
      </w:r>
      <w:r w:rsidRPr="002C139F">
        <w:rPr>
          <w:sz w:val="20"/>
          <w:szCs w:val="20"/>
        </w:rPr>
        <w:t>up</w:t>
      </w:r>
      <w:r w:rsidRPr="002C139F">
        <w:rPr>
          <w:spacing w:val="-4"/>
          <w:sz w:val="20"/>
          <w:szCs w:val="20"/>
        </w:rPr>
        <w:t xml:space="preserve"> </w:t>
      </w:r>
      <w:r w:rsidRPr="002C139F">
        <w:rPr>
          <w:sz w:val="20"/>
          <w:szCs w:val="20"/>
        </w:rPr>
        <w:t>on</w:t>
      </w:r>
      <w:r w:rsidRPr="002C139F">
        <w:rPr>
          <w:spacing w:val="-4"/>
          <w:sz w:val="20"/>
          <w:szCs w:val="20"/>
        </w:rPr>
        <w:t xml:space="preserve"> </w:t>
      </w:r>
      <w:r w:rsidRPr="002C139F">
        <w:rPr>
          <w:sz w:val="20"/>
          <w:szCs w:val="20"/>
        </w:rPr>
        <w:t>a</w:t>
      </w:r>
      <w:r w:rsidRPr="002C139F">
        <w:rPr>
          <w:spacing w:val="-3"/>
          <w:sz w:val="20"/>
          <w:szCs w:val="20"/>
        </w:rPr>
        <w:t xml:space="preserve"> </w:t>
      </w:r>
      <w:r w:rsidRPr="002C139F">
        <w:rPr>
          <w:sz w:val="20"/>
          <w:szCs w:val="20"/>
        </w:rPr>
        <w:t>separate</w:t>
      </w:r>
      <w:r w:rsidRPr="002C139F">
        <w:rPr>
          <w:spacing w:val="-3"/>
          <w:sz w:val="20"/>
          <w:szCs w:val="20"/>
        </w:rPr>
        <w:t xml:space="preserve"> </w:t>
      </w:r>
      <w:r w:rsidRPr="002C139F">
        <w:rPr>
          <w:sz w:val="20"/>
          <w:szCs w:val="20"/>
        </w:rPr>
        <w:t>device</w:t>
      </w:r>
      <w:r w:rsidRPr="002C139F">
        <w:rPr>
          <w:spacing w:val="-3"/>
          <w:sz w:val="20"/>
          <w:szCs w:val="20"/>
        </w:rPr>
        <w:t xml:space="preserve"> </w:t>
      </w:r>
      <w:r w:rsidRPr="002C139F">
        <w:rPr>
          <w:sz w:val="20"/>
          <w:szCs w:val="20"/>
        </w:rPr>
        <w:t>with</w:t>
      </w:r>
      <w:r w:rsidRPr="002C139F">
        <w:rPr>
          <w:spacing w:val="-4"/>
          <w:sz w:val="20"/>
          <w:szCs w:val="20"/>
        </w:rPr>
        <w:t xml:space="preserve"> </w:t>
      </w:r>
      <w:r w:rsidRPr="002C139F">
        <w:rPr>
          <w:sz w:val="20"/>
          <w:szCs w:val="20"/>
        </w:rPr>
        <w:t>a</w:t>
      </w:r>
      <w:r w:rsidRPr="002C139F">
        <w:rPr>
          <w:spacing w:val="-1"/>
          <w:sz w:val="20"/>
          <w:szCs w:val="20"/>
        </w:rPr>
        <w:t xml:space="preserve"> </w:t>
      </w:r>
      <w:r w:rsidRPr="002C139F">
        <w:rPr>
          <w:sz w:val="20"/>
          <w:szCs w:val="20"/>
        </w:rPr>
        <w:t>quality</w:t>
      </w:r>
      <w:r w:rsidRPr="002C139F">
        <w:rPr>
          <w:spacing w:val="-2"/>
          <w:sz w:val="20"/>
          <w:szCs w:val="20"/>
        </w:rPr>
        <w:t xml:space="preserve"> </w:t>
      </w:r>
      <w:r w:rsidRPr="002C139F">
        <w:rPr>
          <w:sz w:val="20"/>
          <w:szCs w:val="20"/>
        </w:rPr>
        <w:t>speaker.</w:t>
      </w:r>
      <w:r w:rsidRPr="002C139F">
        <w:rPr>
          <w:spacing w:val="-5"/>
          <w:sz w:val="20"/>
          <w:szCs w:val="20"/>
        </w:rPr>
        <w:t xml:space="preserve"> </w:t>
      </w:r>
      <w:r w:rsidRPr="002C139F">
        <w:rPr>
          <w:sz w:val="20"/>
          <w:szCs w:val="20"/>
        </w:rPr>
        <w:t>The song can be any song of the singer’s choosing.</w:t>
      </w:r>
    </w:p>
    <w:p w14:paraId="1823D11A" w14:textId="77777777" w:rsidR="00A21838" w:rsidRPr="002C139F" w:rsidRDefault="0000725D" w:rsidP="003D45D9">
      <w:pPr>
        <w:pStyle w:val="ListParagraph"/>
        <w:numPr>
          <w:ilvl w:val="0"/>
          <w:numId w:val="1"/>
        </w:numPr>
        <w:tabs>
          <w:tab w:val="left" w:pos="1025"/>
        </w:tabs>
        <w:spacing w:line="240" w:lineRule="auto"/>
        <w:ind w:left="1025" w:hanging="359"/>
        <w:rPr>
          <w:sz w:val="20"/>
          <w:szCs w:val="20"/>
        </w:rPr>
      </w:pPr>
      <w:r w:rsidRPr="002C139F">
        <w:rPr>
          <w:sz w:val="20"/>
          <w:szCs w:val="20"/>
        </w:rPr>
        <w:t>Test</w:t>
      </w:r>
      <w:r w:rsidRPr="002C139F">
        <w:rPr>
          <w:spacing w:val="-6"/>
          <w:sz w:val="20"/>
          <w:szCs w:val="20"/>
        </w:rPr>
        <w:t xml:space="preserve"> </w:t>
      </w:r>
      <w:r w:rsidRPr="002C139F">
        <w:rPr>
          <w:sz w:val="20"/>
          <w:szCs w:val="20"/>
        </w:rPr>
        <w:t>the</w:t>
      </w:r>
      <w:r w:rsidRPr="002C139F">
        <w:rPr>
          <w:spacing w:val="-3"/>
          <w:sz w:val="20"/>
          <w:szCs w:val="20"/>
        </w:rPr>
        <w:t xml:space="preserve"> </w:t>
      </w:r>
      <w:r w:rsidRPr="002C139F">
        <w:rPr>
          <w:sz w:val="20"/>
          <w:szCs w:val="20"/>
        </w:rPr>
        <w:t>balance</w:t>
      </w:r>
      <w:r w:rsidRPr="002C139F">
        <w:rPr>
          <w:spacing w:val="-4"/>
          <w:sz w:val="20"/>
          <w:szCs w:val="20"/>
        </w:rPr>
        <w:t xml:space="preserve"> </w:t>
      </w:r>
      <w:r w:rsidRPr="002C139F">
        <w:rPr>
          <w:sz w:val="20"/>
          <w:szCs w:val="20"/>
        </w:rPr>
        <w:t>between</w:t>
      </w:r>
      <w:r w:rsidRPr="002C139F">
        <w:rPr>
          <w:spacing w:val="-3"/>
          <w:sz w:val="20"/>
          <w:szCs w:val="20"/>
        </w:rPr>
        <w:t xml:space="preserve"> </w:t>
      </w:r>
      <w:r w:rsidRPr="002C139F">
        <w:rPr>
          <w:sz w:val="20"/>
          <w:szCs w:val="20"/>
        </w:rPr>
        <w:t>the</w:t>
      </w:r>
      <w:r w:rsidRPr="002C139F">
        <w:rPr>
          <w:spacing w:val="-6"/>
          <w:sz w:val="20"/>
          <w:szCs w:val="20"/>
        </w:rPr>
        <w:t xml:space="preserve"> </w:t>
      </w:r>
      <w:r w:rsidRPr="002C139F">
        <w:rPr>
          <w:sz w:val="20"/>
          <w:szCs w:val="20"/>
        </w:rPr>
        <w:t>singing</w:t>
      </w:r>
      <w:r w:rsidRPr="002C139F">
        <w:rPr>
          <w:spacing w:val="-5"/>
          <w:sz w:val="20"/>
          <w:szCs w:val="20"/>
        </w:rPr>
        <w:t xml:space="preserve"> </w:t>
      </w:r>
      <w:r w:rsidRPr="002C139F">
        <w:rPr>
          <w:sz w:val="20"/>
          <w:szCs w:val="20"/>
        </w:rPr>
        <w:t>and</w:t>
      </w:r>
      <w:r w:rsidRPr="002C139F">
        <w:rPr>
          <w:spacing w:val="-6"/>
          <w:sz w:val="20"/>
          <w:szCs w:val="20"/>
        </w:rPr>
        <w:t xml:space="preserve"> </w:t>
      </w:r>
      <w:r w:rsidRPr="002C139F">
        <w:rPr>
          <w:sz w:val="20"/>
          <w:szCs w:val="20"/>
        </w:rPr>
        <w:t>the</w:t>
      </w:r>
      <w:r w:rsidRPr="002C139F">
        <w:rPr>
          <w:spacing w:val="-3"/>
          <w:sz w:val="20"/>
          <w:szCs w:val="20"/>
        </w:rPr>
        <w:t xml:space="preserve"> </w:t>
      </w:r>
      <w:r w:rsidRPr="002C139F">
        <w:rPr>
          <w:sz w:val="20"/>
          <w:szCs w:val="20"/>
        </w:rPr>
        <w:t>back-up</w:t>
      </w:r>
      <w:r w:rsidRPr="002C139F">
        <w:rPr>
          <w:spacing w:val="-4"/>
          <w:sz w:val="20"/>
          <w:szCs w:val="20"/>
        </w:rPr>
        <w:t xml:space="preserve"> </w:t>
      </w:r>
      <w:r w:rsidRPr="002C139F">
        <w:rPr>
          <w:spacing w:val="-2"/>
          <w:sz w:val="20"/>
          <w:szCs w:val="20"/>
        </w:rPr>
        <w:t>music.</w:t>
      </w:r>
    </w:p>
    <w:p w14:paraId="31198506" w14:textId="77777777" w:rsidR="00A21838" w:rsidRPr="002C139F" w:rsidRDefault="0000725D" w:rsidP="003D45D9">
      <w:pPr>
        <w:pStyle w:val="ListParagraph"/>
        <w:numPr>
          <w:ilvl w:val="0"/>
          <w:numId w:val="1"/>
        </w:numPr>
        <w:tabs>
          <w:tab w:val="left" w:pos="1025"/>
        </w:tabs>
        <w:spacing w:line="240" w:lineRule="auto"/>
        <w:ind w:left="1025" w:hanging="359"/>
        <w:rPr>
          <w:sz w:val="20"/>
          <w:szCs w:val="20"/>
        </w:rPr>
      </w:pPr>
      <w:r w:rsidRPr="002C139F">
        <w:rPr>
          <w:sz w:val="20"/>
          <w:szCs w:val="20"/>
        </w:rPr>
        <w:t>Change</w:t>
      </w:r>
      <w:r w:rsidRPr="002C139F">
        <w:rPr>
          <w:spacing w:val="-6"/>
          <w:sz w:val="20"/>
          <w:szCs w:val="20"/>
        </w:rPr>
        <w:t xml:space="preserve"> </w:t>
      </w:r>
      <w:r w:rsidRPr="002C139F">
        <w:rPr>
          <w:sz w:val="20"/>
          <w:szCs w:val="20"/>
        </w:rPr>
        <w:t>the</w:t>
      </w:r>
      <w:r w:rsidRPr="002C139F">
        <w:rPr>
          <w:spacing w:val="-5"/>
          <w:sz w:val="20"/>
          <w:szCs w:val="20"/>
        </w:rPr>
        <w:t xml:space="preserve"> </w:t>
      </w:r>
      <w:r w:rsidRPr="002C139F">
        <w:rPr>
          <w:sz w:val="20"/>
          <w:szCs w:val="20"/>
        </w:rPr>
        <w:t>Zoom</w:t>
      </w:r>
      <w:r w:rsidRPr="002C139F">
        <w:rPr>
          <w:spacing w:val="-3"/>
          <w:sz w:val="20"/>
          <w:szCs w:val="20"/>
        </w:rPr>
        <w:t xml:space="preserve"> </w:t>
      </w:r>
      <w:r w:rsidRPr="002C139F">
        <w:rPr>
          <w:sz w:val="20"/>
          <w:szCs w:val="20"/>
        </w:rPr>
        <w:t>settings</w:t>
      </w:r>
      <w:r w:rsidRPr="002C139F">
        <w:rPr>
          <w:spacing w:val="-1"/>
          <w:sz w:val="20"/>
          <w:szCs w:val="20"/>
        </w:rPr>
        <w:t xml:space="preserve"> </w:t>
      </w:r>
      <w:r w:rsidRPr="002C139F">
        <w:rPr>
          <w:sz w:val="20"/>
          <w:szCs w:val="20"/>
        </w:rPr>
        <w:t>as</w:t>
      </w:r>
      <w:r w:rsidRPr="002C139F">
        <w:rPr>
          <w:spacing w:val="-4"/>
          <w:sz w:val="20"/>
          <w:szCs w:val="20"/>
        </w:rPr>
        <w:t xml:space="preserve"> </w:t>
      </w:r>
      <w:r w:rsidRPr="002C139F">
        <w:rPr>
          <w:spacing w:val="-2"/>
          <w:sz w:val="20"/>
          <w:szCs w:val="20"/>
        </w:rPr>
        <w:t>follows.</w:t>
      </w:r>
    </w:p>
    <w:p w14:paraId="3B1101F5" w14:textId="77777777" w:rsidR="00A21838" w:rsidRPr="002C139F" w:rsidRDefault="0000725D" w:rsidP="003D45D9">
      <w:pPr>
        <w:pStyle w:val="ListParagraph"/>
        <w:numPr>
          <w:ilvl w:val="1"/>
          <w:numId w:val="1"/>
        </w:numPr>
        <w:tabs>
          <w:tab w:val="left" w:pos="1746"/>
        </w:tabs>
        <w:spacing w:line="240" w:lineRule="auto"/>
        <w:ind w:hanging="360"/>
        <w:rPr>
          <w:sz w:val="20"/>
          <w:szCs w:val="20"/>
        </w:rPr>
      </w:pPr>
      <w:r w:rsidRPr="002C139F">
        <w:rPr>
          <w:sz w:val="20"/>
          <w:szCs w:val="20"/>
        </w:rPr>
        <w:t>Go</w:t>
      </w:r>
      <w:r w:rsidRPr="002C139F">
        <w:rPr>
          <w:spacing w:val="-5"/>
          <w:sz w:val="20"/>
          <w:szCs w:val="20"/>
        </w:rPr>
        <w:t xml:space="preserve"> </w:t>
      </w:r>
      <w:r w:rsidRPr="002C139F">
        <w:rPr>
          <w:sz w:val="20"/>
          <w:szCs w:val="20"/>
        </w:rPr>
        <w:t>to</w:t>
      </w:r>
      <w:r w:rsidRPr="002C139F">
        <w:rPr>
          <w:spacing w:val="-6"/>
          <w:sz w:val="20"/>
          <w:szCs w:val="20"/>
        </w:rPr>
        <w:t xml:space="preserve"> </w:t>
      </w:r>
      <w:r w:rsidRPr="002C139F">
        <w:rPr>
          <w:sz w:val="20"/>
          <w:szCs w:val="20"/>
        </w:rPr>
        <w:t>"Preference"</w:t>
      </w:r>
      <w:r w:rsidRPr="002C139F">
        <w:rPr>
          <w:spacing w:val="-3"/>
          <w:sz w:val="20"/>
          <w:szCs w:val="20"/>
        </w:rPr>
        <w:t xml:space="preserve"> </w:t>
      </w:r>
      <w:r w:rsidRPr="002C139F">
        <w:rPr>
          <w:sz w:val="20"/>
          <w:szCs w:val="20"/>
        </w:rPr>
        <w:t>then</w:t>
      </w:r>
      <w:r w:rsidRPr="002C139F">
        <w:rPr>
          <w:spacing w:val="-6"/>
          <w:sz w:val="20"/>
          <w:szCs w:val="20"/>
        </w:rPr>
        <w:t xml:space="preserve"> </w:t>
      </w:r>
      <w:r w:rsidRPr="002C139F">
        <w:rPr>
          <w:sz w:val="20"/>
          <w:szCs w:val="20"/>
        </w:rPr>
        <w:t>click</w:t>
      </w:r>
      <w:r w:rsidRPr="002C139F">
        <w:rPr>
          <w:spacing w:val="-3"/>
          <w:sz w:val="20"/>
          <w:szCs w:val="20"/>
        </w:rPr>
        <w:t xml:space="preserve"> </w:t>
      </w:r>
      <w:r w:rsidRPr="002C139F">
        <w:rPr>
          <w:sz w:val="20"/>
          <w:szCs w:val="20"/>
        </w:rPr>
        <w:t>on</w:t>
      </w:r>
      <w:r w:rsidRPr="002C139F">
        <w:rPr>
          <w:spacing w:val="-5"/>
          <w:sz w:val="20"/>
          <w:szCs w:val="20"/>
        </w:rPr>
        <w:t xml:space="preserve"> </w:t>
      </w:r>
      <w:r w:rsidRPr="002C139F">
        <w:rPr>
          <w:spacing w:val="-2"/>
          <w:sz w:val="20"/>
          <w:szCs w:val="20"/>
        </w:rPr>
        <w:t>“Audio.”</w:t>
      </w:r>
    </w:p>
    <w:p w14:paraId="1684F87C" w14:textId="77777777" w:rsidR="00A21838" w:rsidRPr="002C139F" w:rsidRDefault="0000725D" w:rsidP="003D45D9">
      <w:pPr>
        <w:pStyle w:val="ListParagraph"/>
        <w:numPr>
          <w:ilvl w:val="1"/>
          <w:numId w:val="1"/>
        </w:numPr>
        <w:tabs>
          <w:tab w:val="left" w:pos="1746"/>
        </w:tabs>
        <w:spacing w:line="240" w:lineRule="auto"/>
        <w:ind w:hanging="360"/>
        <w:rPr>
          <w:sz w:val="20"/>
          <w:szCs w:val="20"/>
        </w:rPr>
      </w:pPr>
      <w:r w:rsidRPr="002C139F">
        <w:rPr>
          <w:sz w:val="20"/>
          <w:szCs w:val="20"/>
        </w:rPr>
        <w:t>Under</w:t>
      </w:r>
      <w:r w:rsidRPr="002C139F">
        <w:rPr>
          <w:spacing w:val="-6"/>
          <w:sz w:val="20"/>
          <w:szCs w:val="20"/>
        </w:rPr>
        <w:t xml:space="preserve"> </w:t>
      </w:r>
      <w:r w:rsidRPr="002C139F">
        <w:rPr>
          <w:sz w:val="20"/>
          <w:szCs w:val="20"/>
        </w:rPr>
        <w:t>"Audio</w:t>
      </w:r>
      <w:r w:rsidRPr="002C139F">
        <w:rPr>
          <w:spacing w:val="-5"/>
          <w:sz w:val="20"/>
          <w:szCs w:val="20"/>
        </w:rPr>
        <w:t xml:space="preserve"> </w:t>
      </w:r>
      <w:r w:rsidRPr="002C139F">
        <w:rPr>
          <w:sz w:val="20"/>
          <w:szCs w:val="20"/>
        </w:rPr>
        <w:t>Profile"</w:t>
      </w:r>
      <w:r w:rsidRPr="002C139F">
        <w:rPr>
          <w:spacing w:val="-5"/>
          <w:sz w:val="20"/>
          <w:szCs w:val="20"/>
        </w:rPr>
        <w:t xml:space="preserve"> </w:t>
      </w:r>
      <w:r w:rsidRPr="002C139F">
        <w:rPr>
          <w:sz w:val="20"/>
          <w:szCs w:val="20"/>
        </w:rPr>
        <w:t>click</w:t>
      </w:r>
      <w:r w:rsidRPr="002C139F">
        <w:rPr>
          <w:spacing w:val="-4"/>
          <w:sz w:val="20"/>
          <w:szCs w:val="20"/>
        </w:rPr>
        <w:t xml:space="preserve"> </w:t>
      </w:r>
      <w:r w:rsidRPr="002C139F">
        <w:rPr>
          <w:sz w:val="20"/>
          <w:szCs w:val="20"/>
        </w:rPr>
        <w:t>on</w:t>
      </w:r>
      <w:r w:rsidRPr="002C139F">
        <w:rPr>
          <w:spacing w:val="-6"/>
          <w:sz w:val="20"/>
          <w:szCs w:val="20"/>
        </w:rPr>
        <w:t xml:space="preserve"> </w:t>
      </w:r>
      <w:r w:rsidRPr="002C139F">
        <w:rPr>
          <w:sz w:val="20"/>
          <w:szCs w:val="20"/>
        </w:rPr>
        <w:t>"Original</w:t>
      </w:r>
      <w:r w:rsidRPr="002C139F">
        <w:rPr>
          <w:spacing w:val="-6"/>
          <w:sz w:val="20"/>
          <w:szCs w:val="20"/>
        </w:rPr>
        <w:t xml:space="preserve"> </w:t>
      </w:r>
      <w:r w:rsidRPr="002C139F">
        <w:rPr>
          <w:sz w:val="20"/>
          <w:szCs w:val="20"/>
        </w:rPr>
        <w:t>Sound</w:t>
      </w:r>
      <w:r w:rsidRPr="002C139F">
        <w:rPr>
          <w:spacing w:val="-6"/>
          <w:sz w:val="20"/>
          <w:szCs w:val="20"/>
        </w:rPr>
        <w:t xml:space="preserve"> </w:t>
      </w:r>
      <w:r w:rsidRPr="002C139F">
        <w:rPr>
          <w:sz w:val="20"/>
          <w:szCs w:val="20"/>
        </w:rPr>
        <w:t>for</w:t>
      </w:r>
      <w:r w:rsidRPr="002C139F">
        <w:rPr>
          <w:spacing w:val="-2"/>
          <w:sz w:val="20"/>
          <w:szCs w:val="20"/>
        </w:rPr>
        <w:t xml:space="preserve"> Musicians."</w:t>
      </w:r>
    </w:p>
    <w:p w14:paraId="063D76C8" w14:textId="6C487AF7" w:rsidR="00A21838" w:rsidRPr="002C139F" w:rsidRDefault="0000725D" w:rsidP="003D45D9">
      <w:pPr>
        <w:pStyle w:val="ListParagraph"/>
        <w:numPr>
          <w:ilvl w:val="1"/>
          <w:numId w:val="1"/>
        </w:numPr>
        <w:tabs>
          <w:tab w:val="left" w:pos="1746"/>
        </w:tabs>
        <w:spacing w:line="240" w:lineRule="auto"/>
        <w:ind w:hanging="360"/>
        <w:rPr>
          <w:sz w:val="20"/>
          <w:szCs w:val="20"/>
        </w:rPr>
      </w:pPr>
      <w:r w:rsidRPr="002C139F">
        <w:rPr>
          <w:sz w:val="20"/>
          <w:szCs w:val="20"/>
        </w:rPr>
        <w:t>Check</w:t>
      </w:r>
      <w:r w:rsidRPr="002C139F">
        <w:rPr>
          <w:spacing w:val="-7"/>
          <w:sz w:val="20"/>
          <w:szCs w:val="20"/>
        </w:rPr>
        <w:t xml:space="preserve"> </w:t>
      </w:r>
      <w:r w:rsidRPr="002C139F">
        <w:rPr>
          <w:sz w:val="20"/>
          <w:szCs w:val="20"/>
        </w:rPr>
        <w:t>"High-Fidelity</w:t>
      </w:r>
      <w:r w:rsidRPr="002C139F">
        <w:rPr>
          <w:spacing w:val="-3"/>
          <w:sz w:val="20"/>
          <w:szCs w:val="20"/>
        </w:rPr>
        <w:t xml:space="preserve"> </w:t>
      </w:r>
      <w:r w:rsidRPr="002C139F">
        <w:rPr>
          <w:sz w:val="20"/>
          <w:szCs w:val="20"/>
        </w:rPr>
        <w:t>Music</w:t>
      </w:r>
      <w:r w:rsidRPr="002C139F">
        <w:rPr>
          <w:spacing w:val="-5"/>
          <w:sz w:val="20"/>
          <w:szCs w:val="20"/>
        </w:rPr>
        <w:t xml:space="preserve"> </w:t>
      </w:r>
      <w:r w:rsidRPr="002C139F">
        <w:rPr>
          <w:sz w:val="20"/>
          <w:szCs w:val="20"/>
        </w:rPr>
        <w:t>Mode</w:t>
      </w:r>
      <w:r w:rsidR="00FC75CD" w:rsidRPr="002C139F">
        <w:rPr>
          <w:sz w:val="20"/>
          <w:szCs w:val="20"/>
        </w:rPr>
        <w:t>,</w:t>
      </w:r>
      <w:r w:rsidRPr="002C139F">
        <w:rPr>
          <w:sz w:val="20"/>
          <w:szCs w:val="20"/>
        </w:rPr>
        <w:t>"</w:t>
      </w:r>
      <w:r w:rsidR="00FC75CD" w:rsidRPr="002C139F">
        <w:rPr>
          <w:sz w:val="20"/>
          <w:szCs w:val="20"/>
        </w:rPr>
        <w:t xml:space="preserve"> </w:t>
      </w:r>
      <w:r w:rsidRPr="002C139F">
        <w:rPr>
          <w:sz w:val="20"/>
          <w:szCs w:val="20"/>
        </w:rPr>
        <w:t>"Echo</w:t>
      </w:r>
      <w:r w:rsidRPr="002C139F">
        <w:rPr>
          <w:spacing w:val="-6"/>
          <w:sz w:val="20"/>
          <w:szCs w:val="20"/>
        </w:rPr>
        <w:t xml:space="preserve"> </w:t>
      </w:r>
      <w:r w:rsidRPr="002C139F">
        <w:rPr>
          <w:sz w:val="20"/>
          <w:szCs w:val="20"/>
        </w:rPr>
        <w:t>Cancelation</w:t>
      </w:r>
      <w:r w:rsidR="00FC75CD" w:rsidRPr="002C139F">
        <w:rPr>
          <w:sz w:val="20"/>
          <w:szCs w:val="20"/>
        </w:rPr>
        <w:t>,</w:t>
      </w:r>
      <w:r w:rsidRPr="002C139F">
        <w:rPr>
          <w:sz w:val="20"/>
          <w:szCs w:val="20"/>
        </w:rPr>
        <w:t>"</w:t>
      </w:r>
      <w:r w:rsidRPr="002C139F">
        <w:rPr>
          <w:spacing w:val="-7"/>
          <w:sz w:val="20"/>
          <w:szCs w:val="20"/>
        </w:rPr>
        <w:t xml:space="preserve"> </w:t>
      </w:r>
      <w:r w:rsidR="00FC75CD" w:rsidRPr="002C139F">
        <w:rPr>
          <w:spacing w:val="-7"/>
          <w:sz w:val="20"/>
          <w:szCs w:val="20"/>
        </w:rPr>
        <w:t>and</w:t>
      </w:r>
      <w:r w:rsidR="0053773A" w:rsidRPr="002C139F">
        <w:rPr>
          <w:spacing w:val="-7"/>
          <w:sz w:val="20"/>
          <w:szCs w:val="20"/>
        </w:rPr>
        <w:t xml:space="preserve"> </w:t>
      </w:r>
      <w:r w:rsidRPr="002C139F">
        <w:rPr>
          <w:sz w:val="20"/>
          <w:szCs w:val="20"/>
        </w:rPr>
        <w:t>"Studio</w:t>
      </w:r>
      <w:r w:rsidRPr="002C139F">
        <w:rPr>
          <w:spacing w:val="-7"/>
          <w:sz w:val="20"/>
          <w:szCs w:val="20"/>
        </w:rPr>
        <w:t xml:space="preserve"> </w:t>
      </w:r>
      <w:r w:rsidRPr="002C139F">
        <w:rPr>
          <w:spacing w:val="-2"/>
          <w:sz w:val="20"/>
          <w:szCs w:val="20"/>
        </w:rPr>
        <w:t>Audio."</w:t>
      </w:r>
    </w:p>
    <w:p w14:paraId="7F027FF0" w14:textId="6230DB80" w:rsidR="00A21838" w:rsidRPr="002C139F" w:rsidRDefault="0000725D" w:rsidP="003D45D9">
      <w:pPr>
        <w:pStyle w:val="ListParagraph"/>
        <w:numPr>
          <w:ilvl w:val="1"/>
          <w:numId w:val="1"/>
        </w:numPr>
        <w:tabs>
          <w:tab w:val="left" w:pos="1746"/>
        </w:tabs>
        <w:spacing w:line="240" w:lineRule="auto"/>
        <w:ind w:right="183" w:hanging="360"/>
        <w:rPr>
          <w:sz w:val="20"/>
          <w:szCs w:val="20"/>
        </w:rPr>
      </w:pPr>
      <w:r w:rsidRPr="002C139F">
        <w:rPr>
          <w:sz w:val="20"/>
          <w:szCs w:val="20"/>
        </w:rPr>
        <w:t>Close</w:t>
      </w:r>
      <w:r w:rsidRPr="002C139F">
        <w:rPr>
          <w:spacing w:val="-4"/>
          <w:sz w:val="20"/>
          <w:szCs w:val="20"/>
        </w:rPr>
        <w:t xml:space="preserve"> </w:t>
      </w:r>
      <w:r w:rsidRPr="002C139F">
        <w:rPr>
          <w:sz w:val="20"/>
          <w:szCs w:val="20"/>
        </w:rPr>
        <w:t>"Preferences"</w:t>
      </w:r>
      <w:r w:rsidRPr="002C139F">
        <w:rPr>
          <w:spacing w:val="-4"/>
          <w:sz w:val="20"/>
          <w:szCs w:val="20"/>
        </w:rPr>
        <w:t xml:space="preserve"> </w:t>
      </w:r>
      <w:r w:rsidRPr="002C139F">
        <w:rPr>
          <w:sz w:val="20"/>
          <w:szCs w:val="20"/>
        </w:rPr>
        <w:t>window.</w:t>
      </w:r>
      <w:r w:rsidRPr="002C139F">
        <w:rPr>
          <w:spacing w:val="-4"/>
          <w:sz w:val="20"/>
          <w:szCs w:val="20"/>
        </w:rPr>
        <w:t xml:space="preserve"> </w:t>
      </w:r>
      <w:r w:rsidRPr="002C139F">
        <w:rPr>
          <w:sz w:val="20"/>
          <w:szCs w:val="20"/>
        </w:rPr>
        <w:t>In</w:t>
      </w:r>
      <w:r w:rsidRPr="002C139F">
        <w:rPr>
          <w:spacing w:val="-5"/>
          <w:sz w:val="20"/>
          <w:szCs w:val="20"/>
        </w:rPr>
        <w:t xml:space="preserve"> </w:t>
      </w:r>
      <w:r w:rsidRPr="002C139F">
        <w:rPr>
          <w:sz w:val="20"/>
          <w:szCs w:val="20"/>
        </w:rPr>
        <w:t>the</w:t>
      </w:r>
      <w:r w:rsidRPr="002C139F">
        <w:rPr>
          <w:spacing w:val="-1"/>
          <w:sz w:val="20"/>
          <w:szCs w:val="20"/>
        </w:rPr>
        <w:t xml:space="preserve"> </w:t>
      </w:r>
      <w:r w:rsidR="00FC75CD" w:rsidRPr="002C139F">
        <w:rPr>
          <w:spacing w:val="-1"/>
          <w:sz w:val="20"/>
          <w:szCs w:val="20"/>
        </w:rPr>
        <w:t xml:space="preserve">Zoom </w:t>
      </w:r>
      <w:r w:rsidRPr="002C139F">
        <w:rPr>
          <w:sz w:val="20"/>
          <w:szCs w:val="20"/>
        </w:rPr>
        <w:t>meeting</w:t>
      </w:r>
      <w:r w:rsidRPr="002C139F">
        <w:rPr>
          <w:spacing w:val="-4"/>
          <w:sz w:val="20"/>
          <w:szCs w:val="20"/>
        </w:rPr>
        <w:t xml:space="preserve"> </w:t>
      </w:r>
      <w:r w:rsidRPr="002C139F">
        <w:rPr>
          <w:sz w:val="20"/>
          <w:szCs w:val="20"/>
        </w:rPr>
        <w:t>in</w:t>
      </w:r>
      <w:r w:rsidRPr="002C139F">
        <w:rPr>
          <w:spacing w:val="-4"/>
          <w:sz w:val="20"/>
          <w:szCs w:val="20"/>
        </w:rPr>
        <w:t xml:space="preserve"> </w:t>
      </w:r>
      <w:r w:rsidRPr="002C139F">
        <w:rPr>
          <w:sz w:val="20"/>
          <w:szCs w:val="20"/>
        </w:rPr>
        <w:t>the</w:t>
      </w:r>
      <w:r w:rsidRPr="002C139F">
        <w:rPr>
          <w:spacing w:val="-4"/>
          <w:sz w:val="20"/>
          <w:szCs w:val="20"/>
        </w:rPr>
        <w:t xml:space="preserve"> </w:t>
      </w:r>
      <w:r w:rsidRPr="002C139F">
        <w:rPr>
          <w:sz w:val="20"/>
          <w:szCs w:val="20"/>
        </w:rPr>
        <w:t>upper</w:t>
      </w:r>
      <w:r w:rsidRPr="002C139F">
        <w:rPr>
          <w:spacing w:val="-2"/>
          <w:sz w:val="20"/>
          <w:szCs w:val="20"/>
        </w:rPr>
        <w:t xml:space="preserve"> </w:t>
      </w:r>
      <w:r w:rsidR="00EF77FD" w:rsidRPr="002C139F">
        <w:rPr>
          <w:sz w:val="20"/>
          <w:szCs w:val="20"/>
        </w:rPr>
        <w:t>left</w:t>
      </w:r>
      <w:r w:rsidR="00EF77FD" w:rsidRPr="002C139F">
        <w:rPr>
          <w:spacing w:val="-4"/>
          <w:sz w:val="20"/>
          <w:szCs w:val="20"/>
        </w:rPr>
        <w:t>-hand</w:t>
      </w:r>
      <w:r w:rsidRPr="002C139F">
        <w:rPr>
          <w:spacing w:val="-4"/>
          <w:sz w:val="20"/>
          <w:szCs w:val="20"/>
        </w:rPr>
        <w:t xml:space="preserve"> </w:t>
      </w:r>
      <w:r w:rsidRPr="002C139F">
        <w:rPr>
          <w:sz w:val="20"/>
          <w:szCs w:val="20"/>
        </w:rPr>
        <w:t>corner</w:t>
      </w:r>
      <w:r w:rsidRPr="002C139F">
        <w:rPr>
          <w:spacing w:val="-2"/>
          <w:sz w:val="20"/>
          <w:szCs w:val="20"/>
        </w:rPr>
        <w:t xml:space="preserve"> </w:t>
      </w:r>
      <w:r w:rsidRPr="002C139F">
        <w:rPr>
          <w:sz w:val="20"/>
          <w:szCs w:val="20"/>
        </w:rPr>
        <w:t>should say</w:t>
      </w:r>
      <w:r w:rsidRPr="002C139F">
        <w:rPr>
          <w:spacing w:val="-3"/>
          <w:sz w:val="20"/>
          <w:szCs w:val="20"/>
        </w:rPr>
        <w:t xml:space="preserve"> </w:t>
      </w:r>
      <w:r w:rsidRPr="002C139F">
        <w:rPr>
          <w:sz w:val="20"/>
          <w:szCs w:val="20"/>
        </w:rPr>
        <w:t>"Original Sound for Musicians: On."</w:t>
      </w:r>
    </w:p>
    <w:p w14:paraId="1DF31D9D" w14:textId="77777777" w:rsidR="00A21838" w:rsidRPr="002C139F" w:rsidRDefault="0000725D" w:rsidP="003D45D9">
      <w:pPr>
        <w:pStyle w:val="ListParagraph"/>
        <w:numPr>
          <w:ilvl w:val="0"/>
          <w:numId w:val="1"/>
        </w:numPr>
        <w:tabs>
          <w:tab w:val="left" w:pos="1025"/>
        </w:tabs>
        <w:spacing w:line="240" w:lineRule="auto"/>
        <w:ind w:left="1025" w:hanging="359"/>
        <w:rPr>
          <w:sz w:val="20"/>
          <w:szCs w:val="20"/>
        </w:rPr>
      </w:pPr>
      <w:r w:rsidRPr="002C139F">
        <w:rPr>
          <w:sz w:val="20"/>
          <w:szCs w:val="20"/>
        </w:rPr>
        <w:t>Change</w:t>
      </w:r>
      <w:r w:rsidRPr="002C139F">
        <w:rPr>
          <w:spacing w:val="-4"/>
          <w:sz w:val="20"/>
          <w:szCs w:val="20"/>
        </w:rPr>
        <w:t xml:space="preserve"> </w:t>
      </w:r>
      <w:r w:rsidRPr="002C139F">
        <w:rPr>
          <w:sz w:val="20"/>
          <w:szCs w:val="20"/>
        </w:rPr>
        <w:t>the</w:t>
      </w:r>
      <w:r w:rsidRPr="002C139F">
        <w:rPr>
          <w:spacing w:val="-3"/>
          <w:sz w:val="20"/>
          <w:szCs w:val="20"/>
        </w:rPr>
        <w:t xml:space="preserve"> </w:t>
      </w:r>
      <w:r w:rsidRPr="002C139F">
        <w:rPr>
          <w:sz w:val="20"/>
          <w:szCs w:val="20"/>
        </w:rPr>
        <w:t>name</w:t>
      </w:r>
      <w:r w:rsidRPr="002C139F">
        <w:rPr>
          <w:spacing w:val="-4"/>
          <w:sz w:val="20"/>
          <w:szCs w:val="20"/>
        </w:rPr>
        <w:t xml:space="preserve"> </w:t>
      </w:r>
      <w:r w:rsidRPr="002C139F">
        <w:rPr>
          <w:sz w:val="20"/>
          <w:szCs w:val="20"/>
        </w:rPr>
        <w:t>of</w:t>
      </w:r>
      <w:r w:rsidRPr="002C139F">
        <w:rPr>
          <w:spacing w:val="-1"/>
          <w:sz w:val="20"/>
          <w:szCs w:val="20"/>
        </w:rPr>
        <w:t xml:space="preserve"> </w:t>
      </w:r>
      <w:r w:rsidRPr="002C139F">
        <w:rPr>
          <w:sz w:val="20"/>
          <w:szCs w:val="20"/>
        </w:rPr>
        <w:t>the</w:t>
      </w:r>
      <w:r w:rsidRPr="002C139F">
        <w:rPr>
          <w:spacing w:val="-4"/>
          <w:sz w:val="20"/>
          <w:szCs w:val="20"/>
        </w:rPr>
        <w:t xml:space="preserve"> </w:t>
      </w:r>
      <w:r w:rsidRPr="002C139F">
        <w:rPr>
          <w:sz w:val="20"/>
          <w:szCs w:val="20"/>
        </w:rPr>
        <w:t>Zoom</w:t>
      </w:r>
      <w:r w:rsidRPr="002C139F">
        <w:rPr>
          <w:spacing w:val="-4"/>
          <w:sz w:val="20"/>
          <w:szCs w:val="20"/>
        </w:rPr>
        <w:t xml:space="preserve"> </w:t>
      </w:r>
      <w:r w:rsidRPr="002C139F">
        <w:rPr>
          <w:sz w:val="20"/>
          <w:szCs w:val="20"/>
        </w:rPr>
        <w:t>screen</w:t>
      </w:r>
      <w:r w:rsidRPr="002C139F">
        <w:rPr>
          <w:spacing w:val="-4"/>
          <w:sz w:val="20"/>
          <w:szCs w:val="20"/>
        </w:rPr>
        <w:t xml:space="preserve"> </w:t>
      </w:r>
      <w:r w:rsidRPr="002C139F">
        <w:rPr>
          <w:sz w:val="20"/>
          <w:szCs w:val="20"/>
        </w:rPr>
        <w:t>to</w:t>
      </w:r>
      <w:r w:rsidRPr="002C139F">
        <w:rPr>
          <w:spacing w:val="-3"/>
          <w:sz w:val="20"/>
          <w:szCs w:val="20"/>
        </w:rPr>
        <w:t xml:space="preserve"> </w:t>
      </w:r>
      <w:r w:rsidRPr="002C139F">
        <w:rPr>
          <w:sz w:val="20"/>
          <w:szCs w:val="20"/>
        </w:rPr>
        <w:t>be</w:t>
      </w:r>
      <w:r w:rsidRPr="002C139F">
        <w:rPr>
          <w:spacing w:val="-5"/>
          <w:sz w:val="20"/>
          <w:szCs w:val="20"/>
        </w:rPr>
        <w:t xml:space="preserve"> </w:t>
      </w:r>
      <w:r w:rsidRPr="002C139F">
        <w:rPr>
          <w:sz w:val="20"/>
          <w:szCs w:val="20"/>
        </w:rPr>
        <w:t>the</w:t>
      </w:r>
      <w:r w:rsidRPr="002C139F">
        <w:rPr>
          <w:spacing w:val="-4"/>
          <w:sz w:val="20"/>
          <w:szCs w:val="20"/>
        </w:rPr>
        <w:t xml:space="preserve"> </w:t>
      </w:r>
      <w:r w:rsidRPr="002C139F">
        <w:rPr>
          <w:sz w:val="20"/>
          <w:szCs w:val="20"/>
        </w:rPr>
        <w:t>name</w:t>
      </w:r>
      <w:r w:rsidRPr="002C139F">
        <w:rPr>
          <w:spacing w:val="-2"/>
          <w:sz w:val="20"/>
          <w:szCs w:val="20"/>
        </w:rPr>
        <w:t xml:space="preserve"> </w:t>
      </w:r>
      <w:r w:rsidRPr="002C139F">
        <w:rPr>
          <w:sz w:val="20"/>
          <w:szCs w:val="20"/>
        </w:rPr>
        <w:t>of</w:t>
      </w:r>
      <w:r w:rsidRPr="002C139F">
        <w:rPr>
          <w:spacing w:val="-4"/>
          <w:sz w:val="20"/>
          <w:szCs w:val="20"/>
        </w:rPr>
        <w:t xml:space="preserve"> </w:t>
      </w:r>
      <w:r w:rsidRPr="002C139F">
        <w:rPr>
          <w:sz w:val="20"/>
          <w:szCs w:val="20"/>
        </w:rPr>
        <w:t>the</w:t>
      </w:r>
      <w:r w:rsidRPr="002C139F">
        <w:rPr>
          <w:spacing w:val="-4"/>
          <w:sz w:val="20"/>
          <w:szCs w:val="20"/>
        </w:rPr>
        <w:t xml:space="preserve"> </w:t>
      </w:r>
      <w:r w:rsidRPr="002C139F">
        <w:rPr>
          <w:spacing w:val="-2"/>
          <w:sz w:val="20"/>
          <w:szCs w:val="20"/>
        </w:rPr>
        <w:t>singer.</w:t>
      </w:r>
    </w:p>
    <w:p w14:paraId="7567B938" w14:textId="77777777" w:rsidR="004855A4" w:rsidRPr="002C139F" w:rsidRDefault="004855A4" w:rsidP="003D45D9">
      <w:pPr>
        <w:rPr>
          <w:sz w:val="20"/>
          <w:szCs w:val="20"/>
        </w:rPr>
      </w:pPr>
    </w:p>
    <w:p w14:paraId="5DED9C1F" w14:textId="0EF0BFB6" w:rsidR="009D73EA" w:rsidRDefault="009D73EA">
      <w:pPr>
        <w:rPr>
          <w:b/>
          <w:bCs/>
          <w:spacing w:val="-2"/>
          <w:sz w:val="20"/>
          <w:szCs w:val="20"/>
        </w:rPr>
      </w:pPr>
    </w:p>
    <w:p w14:paraId="615D1CBE" w14:textId="4C248754" w:rsidR="009748D6" w:rsidRDefault="009748D6">
      <w:pPr>
        <w:rPr>
          <w:b/>
          <w:bCs/>
          <w:spacing w:val="-2"/>
          <w:sz w:val="20"/>
          <w:szCs w:val="20"/>
          <w:u w:val="single"/>
        </w:rPr>
      </w:pPr>
    </w:p>
    <w:p w14:paraId="351D0F0A" w14:textId="77777777" w:rsidR="009748D6" w:rsidRDefault="009748D6" w:rsidP="003D45D9">
      <w:pPr>
        <w:pStyle w:val="Heading1"/>
        <w:spacing w:before="0"/>
        <w:rPr>
          <w:spacing w:val="-2"/>
          <w:u w:val="single"/>
        </w:rPr>
      </w:pPr>
    </w:p>
    <w:p w14:paraId="6BBE2987" w14:textId="0582796F" w:rsidR="007132C5" w:rsidRDefault="007132C5">
      <w:pPr>
        <w:rPr>
          <w:b/>
          <w:bCs/>
          <w:spacing w:val="-2"/>
          <w:sz w:val="20"/>
          <w:szCs w:val="20"/>
        </w:rPr>
      </w:pPr>
      <w:r>
        <w:rPr>
          <w:b/>
          <w:bCs/>
          <w:spacing w:val="-2"/>
          <w:sz w:val="20"/>
          <w:szCs w:val="20"/>
        </w:rPr>
        <w:br w:type="page"/>
      </w:r>
    </w:p>
    <w:tbl>
      <w:tblPr>
        <w:tblStyle w:val="TableGrid"/>
        <w:tblW w:w="0" w:type="auto"/>
        <w:tblLook w:val="04A0" w:firstRow="1" w:lastRow="0" w:firstColumn="1" w:lastColumn="0" w:noHBand="0" w:noVBand="1"/>
      </w:tblPr>
      <w:tblGrid>
        <w:gridCol w:w="9350"/>
      </w:tblGrid>
      <w:tr w:rsidR="002E32AA" w14:paraId="3CB7590E" w14:textId="77777777" w:rsidTr="00066E54">
        <w:tc>
          <w:tcPr>
            <w:tcW w:w="9350" w:type="dxa"/>
            <w:shd w:val="clear" w:color="auto" w:fill="000000" w:themeFill="text1"/>
          </w:tcPr>
          <w:p w14:paraId="0C83F0BE" w14:textId="79F54728" w:rsidR="002E32AA" w:rsidRDefault="00704A2F" w:rsidP="00066E54">
            <w:pPr>
              <w:pStyle w:val="BodyText"/>
              <w:ind w:left="0" w:right="190"/>
              <w:rPr>
                <w:b/>
                <w:bCs/>
              </w:rPr>
            </w:pPr>
            <w:r>
              <w:rPr>
                <w:b/>
                <w:bCs/>
              </w:rPr>
              <w:lastRenderedPageBreak/>
              <w:t>FINALS INFO</w:t>
            </w:r>
          </w:p>
        </w:tc>
      </w:tr>
    </w:tbl>
    <w:p w14:paraId="1113EFA8" w14:textId="77777777" w:rsidR="00885C15" w:rsidRDefault="00885C15" w:rsidP="003D45D9">
      <w:pPr>
        <w:pStyle w:val="Heading1"/>
        <w:spacing w:before="0"/>
        <w:rPr>
          <w:spacing w:val="-2"/>
        </w:rPr>
      </w:pPr>
    </w:p>
    <w:p w14:paraId="16F33B0B" w14:textId="30DF2FEB" w:rsidR="00181CE0" w:rsidRPr="00181CE0" w:rsidRDefault="00181CE0" w:rsidP="00A85616">
      <w:pPr>
        <w:pStyle w:val="BodyText"/>
        <w:ind w:left="0" w:right="190"/>
        <w:rPr>
          <w:b/>
          <w:bCs/>
          <w:u w:val="single"/>
        </w:rPr>
      </w:pPr>
      <w:r w:rsidRPr="00181CE0">
        <w:rPr>
          <w:b/>
          <w:bCs/>
          <w:u w:val="single"/>
        </w:rPr>
        <w:t>Schedule</w:t>
      </w:r>
    </w:p>
    <w:p w14:paraId="5228927F" w14:textId="77777777" w:rsidR="00181CE0" w:rsidRPr="00181CE0" w:rsidRDefault="00181CE0" w:rsidP="003D45D9">
      <w:pPr>
        <w:pStyle w:val="BodyText"/>
        <w:ind w:right="190"/>
        <w:rPr>
          <w:u w:val="single"/>
        </w:rPr>
      </w:pPr>
    </w:p>
    <w:p w14:paraId="6587E3AF" w14:textId="552AFD5C" w:rsidR="00A21838" w:rsidRPr="00E5176E" w:rsidRDefault="0000725D" w:rsidP="00E5176E">
      <w:pPr>
        <w:pStyle w:val="BodyText"/>
        <w:ind w:left="0" w:right="190"/>
      </w:pPr>
      <w:r w:rsidRPr="004427FA">
        <w:t>The</w:t>
      </w:r>
      <w:r w:rsidRPr="004427FA">
        <w:rPr>
          <w:spacing w:val="-2"/>
        </w:rPr>
        <w:t xml:space="preserve"> </w:t>
      </w:r>
      <w:r w:rsidRPr="004427FA">
        <w:t>rehearsal for the</w:t>
      </w:r>
      <w:r w:rsidRPr="004427FA">
        <w:rPr>
          <w:spacing w:val="-3"/>
        </w:rPr>
        <w:t xml:space="preserve"> </w:t>
      </w:r>
      <w:r w:rsidRPr="004427FA">
        <w:t>Finals will</w:t>
      </w:r>
      <w:r w:rsidRPr="004427FA">
        <w:rPr>
          <w:spacing w:val="-2"/>
        </w:rPr>
        <w:t xml:space="preserve"> </w:t>
      </w:r>
      <w:r w:rsidRPr="004427FA">
        <w:t>be</w:t>
      </w:r>
      <w:r w:rsidRPr="004427FA">
        <w:rPr>
          <w:spacing w:val="-2"/>
        </w:rPr>
        <w:t xml:space="preserve"> </w:t>
      </w:r>
      <w:r w:rsidRPr="004427FA">
        <w:t>Friday,</w:t>
      </w:r>
      <w:r w:rsidRPr="004427FA">
        <w:rPr>
          <w:spacing w:val="-3"/>
        </w:rPr>
        <w:t xml:space="preserve"> </w:t>
      </w:r>
      <w:r w:rsidRPr="004427FA">
        <w:t>August 1</w:t>
      </w:r>
      <w:r w:rsidR="00C759EB" w:rsidRPr="004427FA">
        <w:t>4</w:t>
      </w:r>
      <w:r w:rsidRPr="004427FA">
        <w:t xml:space="preserve">, </w:t>
      </w:r>
      <w:r w:rsidR="00DD55EE" w:rsidRPr="004427FA">
        <w:t>2026</w:t>
      </w:r>
      <w:r w:rsidR="00A64FC0" w:rsidRPr="004427FA">
        <w:t>,</w:t>
      </w:r>
      <w:r w:rsidRPr="004427FA">
        <w:t xml:space="preserve"> from 4</w:t>
      </w:r>
      <w:r w:rsidR="006B731A" w:rsidRPr="004427FA">
        <w:t xml:space="preserve">-8 PM at </w:t>
      </w:r>
      <w:r w:rsidRPr="004427FA">
        <w:t>the</w:t>
      </w:r>
      <w:r w:rsidRPr="004427FA">
        <w:rPr>
          <w:spacing w:val="-3"/>
        </w:rPr>
        <w:t xml:space="preserve"> </w:t>
      </w:r>
      <w:r w:rsidRPr="004427FA">
        <w:t>Orinda</w:t>
      </w:r>
      <w:r w:rsidRPr="004427FA">
        <w:rPr>
          <w:spacing w:val="-2"/>
        </w:rPr>
        <w:t xml:space="preserve"> </w:t>
      </w:r>
      <w:r w:rsidRPr="004427FA">
        <w:t xml:space="preserve">Theatre. </w:t>
      </w:r>
      <w:r w:rsidR="0022526B" w:rsidRPr="004427FA">
        <w:t xml:space="preserve">Each category’s rehearsal session typically runs </w:t>
      </w:r>
      <w:r w:rsidR="00F226E1" w:rsidRPr="004427FA">
        <w:t>~</w:t>
      </w:r>
      <w:r w:rsidR="0022526B" w:rsidRPr="004427FA">
        <w:t>1 hour long</w:t>
      </w:r>
      <w:r w:rsidR="007132C5">
        <w:t xml:space="preserve">. It’s critically important that finalists join for the rehearsal or they’re at a disadvantage for sound and lighting for the Finals. </w:t>
      </w:r>
      <w:r w:rsidRPr="004427FA">
        <w:t>The</w:t>
      </w:r>
      <w:r w:rsidRPr="004427FA">
        <w:rPr>
          <w:spacing w:val="-3"/>
        </w:rPr>
        <w:t xml:space="preserve"> </w:t>
      </w:r>
      <w:r w:rsidRPr="004427FA">
        <w:t>Finals</w:t>
      </w:r>
      <w:r w:rsidRPr="004427FA">
        <w:rPr>
          <w:spacing w:val="-1"/>
        </w:rPr>
        <w:t xml:space="preserve"> </w:t>
      </w:r>
      <w:r w:rsidRPr="004427FA">
        <w:t>will</w:t>
      </w:r>
      <w:r w:rsidRPr="004427FA">
        <w:rPr>
          <w:spacing w:val="-3"/>
        </w:rPr>
        <w:t xml:space="preserve"> </w:t>
      </w:r>
      <w:r w:rsidRPr="004427FA">
        <w:t>be</w:t>
      </w:r>
      <w:r w:rsidRPr="004427FA">
        <w:rPr>
          <w:spacing w:val="-2"/>
        </w:rPr>
        <w:t xml:space="preserve"> </w:t>
      </w:r>
      <w:r w:rsidRPr="004427FA">
        <w:t>on Sunday, August</w:t>
      </w:r>
      <w:r w:rsidRPr="004427FA">
        <w:rPr>
          <w:spacing w:val="-3"/>
        </w:rPr>
        <w:t xml:space="preserve"> </w:t>
      </w:r>
      <w:r w:rsidRPr="004427FA">
        <w:t>1</w:t>
      </w:r>
      <w:r w:rsidR="00C759EB" w:rsidRPr="004427FA">
        <w:t>6</w:t>
      </w:r>
      <w:r w:rsidRPr="004427FA">
        <w:t>,</w:t>
      </w:r>
      <w:r w:rsidRPr="004427FA">
        <w:rPr>
          <w:spacing w:val="-3"/>
        </w:rPr>
        <w:t xml:space="preserve"> </w:t>
      </w:r>
      <w:r w:rsidR="00DD55EE" w:rsidRPr="004427FA">
        <w:t>2026</w:t>
      </w:r>
      <w:r w:rsidR="00CF288E">
        <w:t>,</w:t>
      </w:r>
      <w:r w:rsidRPr="004427FA">
        <w:rPr>
          <w:spacing w:val="-3"/>
        </w:rPr>
        <w:t xml:space="preserve"> </w:t>
      </w:r>
      <w:r w:rsidRPr="004427FA">
        <w:t>from</w:t>
      </w:r>
      <w:r w:rsidRPr="004427FA">
        <w:rPr>
          <w:spacing w:val="-1"/>
        </w:rPr>
        <w:t xml:space="preserve"> </w:t>
      </w:r>
      <w:r w:rsidRPr="004427FA">
        <w:t>11</w:t>
      </w:r>
      <w:r w:rsidRPr="004427FA">
        <w:rPr>
          <w:spacing w:val="-4"/>
        </w:rPr>
        <w:t xml:space="preserve"> </w:t>
      </w:r>
      <w:r w:rsidRPr="004427FA">
        <w:t>am</w:t>
      </w:r>
      <w:r w:rsidRPr="004427FA">
        <w:rPr>
          <w:spacing w:val="-4"/>
        </w:rPr>
        <w:t xml:space="preserve"> </w:t>
      </w:r>
      <w:r w:rsidRPr="004427FA">
        <w:t>to 7:30 pm, at the</w:t>
      </w:r>
      <w:r>
        <w:t xml:space="preserve"> Orinda Theatre.</w:t>
      </w:r>
      <w:r w:rsidR="00E5176E">
        <w:t xml:space="preserve"> T</w:t>
      </w:r>
      <w:r w:rsidR="009F1AA4">
        <w:t>he schedule</w:t>
      </w:r>
      <w:r w:rsidR="009F1AA4">
        <w:rPr>
          <w:spacing w:val="-5"/>
        </w:rPr>
        <w:t xml:space="preserve"> </w:t>
      </w:r>
      <w:r w:rsidR="009F1AA4">
        <w:t>for</w:t>
      </w:r>
      <w:r w:rsidR="009F1AA4">
        <w:rPr>
          <w:spacing w:val="-3"/>
        </w:rPr>
        <w:t xml:space="preserve"> </w:t>
      </w:r>
      <w:r w:rsidR="009F1AA4">
        <w:t>the</w:t>
      </w:r>
      <w:r w:rsidR="009F1AA4">
        <w:rPr>
          <w:spacing w:val="-6"/>
        </w:rPr>
        <w:t xml:space="preserve"> </w:t>
      </w:r>
      <w:r w:rsidR="009F1AA4">
        <w:t>Finals</w:t>
      </w:r>
      <w:r w:rsidR="009F1AA4">
        <w:rPr>
          <w:spacing w:val="-3"/>
        </w:rPr>
        <w:t xml:space="preserve"> </w:t>
      </w:r>
      <w:r w:rsidR="00E5176E">
        <w:t>is</w:t>
      </w:r>
      <w:r w:rsidR="009F1AA4">
        <w:rPr>
          <w:spacing w:val="-5"/>
        </w:rPr>
        <w:t xml:space="preserve"> </w:t>
      </w:r>
      <w:r w:rsidR="009F1AA4">
        <w:t>shown</w:t>
      </w:r>
      <w:r w:rsidR="009F1AA4">
        <w:rPr>
          <w:spacing w:val="-5"/>
        </w:rPr>
        <w:t xml:space="preserve"> </w:t>
      </w:r>
      <w:r w:rsidR="009F1AA4">
        <w:rPr>
          <w:spacing w:val="-2"/>
        </w:rPr>
        <w:t>below</w:t>
      </w:r>
      <w:r w:rsidR="00E5176E">
        <w:rPr>
          <w:spacing w:val="-2"/>
        </w:rPr>
        <w:t>.</w:t>
      </w:r>
    </w:p>
    <w:p w14:paraId="29369F2C" w14:textId="77777777" w:rsidR="00A21838" w:rsidRDefault="00A21838" w:rsidP="003D45D9">
      <w:pPr>
        <w:pStyle w:val="BodyText"/>
        <w:ind w:left="0"/>
        <w:rPr>
          <w:sz w:val="16"/>
        </w:rPr>
      </w:pPr>
    </w:p>
    <w:tbl>
      <w:tblPr>
        <w:tblW w:w="49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1980"/>
        <w:gridCol w:w="1890"/>
      </w:tblGrid>
      <w:tr w:rsidR="00E5176E" w14:paraId="55D4FE73" w14:textId="7EC24E87" w:rsidTr="00E50DB0">
        <w:trPr>
          <w:trHeight w:val="230"/>
        </w:trPr>
        <w:tc>
          <w:tcPr>
            <w:tcW w:w="1080" w:type="dxa"/>
          </w:tcPr>
          <w:p w14:paraId="2F85125C" w14:textId="77777777" w:rsidR="00E5176E" w:rsidRDefault="00E5176E" w:rsidP="004B7DAA">
            <w:pPr>
              <w:pStyle w:val="TableParagraph"/>
              <w:spacing w:line="240" w:lineRule="auto"/>
              <w:ind w:left="72" w:right="4"/>
              <w:jc w:val="center"/>
              <w:rPr>
                <w:b/>
                <w:sz w:val="20"/>
              </w:rPr>
            </w:pPr>
            <w:r>
              <w:rPr>
                <w:b/>
                <w:spacing w:val="-2"/>
                <w:sz w:val="20"/>
              </w:rPr>
              <w:t>Session</w:t>
            </w:r>
          </w:p>
        </w:tc>
        <w:tc>
          <w:tcPr>
            <w:tcW w:w="1980" w:type="dxa"/>
          </w:tcPr>
          <w:p w14:paraId="5F5187D6" w14:textId="3FFAD558" w:rsidR="00E5176E" w:rsidRDefault="00E5176E" w:rsidP="00E5176E">
            <w:pPr>
              <w:pStyle w:val="TableParagraph"/>
              <w:spacing w:line="240" w:lineRule="auto"/>
              <w:ind w:left="66"/>
              <w:jc w:val="center"/>
              <w:rPr>
                <w:b/>
                <w:sz w:val="20"/>
              </w:rPr>
            </w:pPr>
            <w:r>
              <w:rPr>
                <w:b/>
                <w:spacing w:val="-2"/>
                <w:sz w:val="20"/>
              </w:rPr>
              <w:t>Category</w:t>
            </w:r>
          </w:p>
        </w:tc>
        <w:tc>
          <w:tcPr>
            <w:tcW w:w="1890" w:type="dxa"/>
          </w:tcPr>
          <w:p w14:paraId="5734CC16" w14:textId="667E100D" w:rsidR="00E5176E" w:rsidRDefault="00E5176E" w:rsidP="004B7DAA">
            <w:pPr>
              <w:pStyle w:val="TableParagraph"/>
              <w:spacing w:line="240" w:lineRule="auto"/>
              <w:ind w:left="66"/>
              <w:jc w:val="center"/>
              <w:rPr>
                <w:b/>
                <w:spacing w:val="-2"/>
                <w:sz w:val="20"/>
              </w:rPr>
            </w:pPr>
            <w:r>
              <w:rPr>
                <w:b/>
                <w:sz w:val="20"/>
              </w:rPr>
              <w:t>Session</w:t>
            </w:r>
            <w:r>
              <w:rPr>
                <w:b/>
                <w:spacing w:val="-9"/>
                <w:sz w:val="20"/>
              </w:rPr>
              <w:t xml:space="preserve"> </w:t>
            </w:r>
            <w:r>
              <w:rPr>
                <w:b/>
                <w:spacing w:val="-4"/>
                <w:sz w:val="20"/>
              </w:rPr>
              <w:t>Time</w:t>
            </w:r>
          </w:p>
        </w:tc>
      </w:tr>
      <w:tr w:rsidR="00E5176E" w14:paraId="2F7FE717" w14:textId="106EF6E1" w:rsidTr="00E50DB0">
        <w:trPr>
          <w:trHeight w:val="230"/>
        </w:trPr>
        <w:tc>
          <w:tcPr>
            <w:tcW w:w="1080" w:type="dxa"/>
          </w:tcPr>
          <w:p w14:paraId="67325638" w14:textId="77777777" w:rsidR="00E5176E" w:rsidRDefault="00E5176E" w:rsidP="004B7DAA">
            <w:pPr>
              <w:pStyle w:val="TableParagraph"/>
              <w:spacing w:line="240" w:lineRule="auto"/>
              <w:ind w:left="72"/>
              <w:jc w:val="center"/>
              <w:rPr>
                <w:sz w:val="20"/>
              </w:rPr>
            </w:pPr>
            <w:r>
              <w:rPr>
                <w:spacing w:val="-10"/>
                <w:sz w:val="20"/>
              </w:rPr>
              <w:t>1</w:t>
            </w:r>
          </w:p>
        </w:tc>
        <w:tc>
          <w:tcPr>
            <w:tcW w:w="1980" w:type="dxa"/>
          </w:tcPr>
          <w:p w14:paraId="1D6943C8" w14:textId="4583D1DA" w:rsidR="00E5176E" w:rsidRDefault="00E5176E" w:rsidP="00F0210D">
            <w:pPr>
              <w:pStyle w:val="TableParagraph"/>
              <w:spacing w:line="240" w:lineRule="auto"/>
              <w:ind w:left="66" w:right="2"/>
              <w:rPr>
                <w:sz w:val="20"/>
              </w:rPr>
            </w:pPr>
            <w:r>
              <w:rPr>
                <w:sz w:val="20"/>
              </w:rPr>
              <w:t>Solo</w:t>
            </w:r>
            <w:r>
              <w:rPr>
                <w:spacing w:val="-3"/>
                <w:sz w:val="20"/>
              </w:rPr>
              <w:t xml:space="preserve"> </w:t>
            </w:r>
            <w:r>
              <w:rPr>
                <w:sz w:val="20"/>
              </w:rPr>
              <w:t>K</w:t>
            </w:r>
            <w:r>
              <w:rPr>
                <w:spacing w:val="-4"/>
                <w:sz w:val="20"/>
              </w:rPr>
              <w:t xml:space="preserve"> </w:t>
            </w:r>
            <w:r>
              <w:rPr>
                <w:sz w:val="20"/>
              </w:rPr>
              <w:t>–</w:t>
            </w:r>
            <w:r>
              <w:rPr>
                <w:spacing w:val="-1"/>
                <w:sz w:val="20"/>
              </w:rPr>
              <w:t xml:space="preserve"> </w:t>
            </w:r>
            <w:r>
              <w:rPr>
                <w:spacing w:val="-10"/>
                <w:sz w:val="20"/>
              </w:rPr>
              <w:t>2</w:t>
            </w:r>
          </w:p>
          <w:p w14:paraId="771659CC" w14:textId="7F81460C" w:rsidR="00E5176E" w:rsidRDefault="00E5176E" w:rsidP="00F0210D">
            <w:pPr>
              <w:pStyle w:val="TableParagraph"/>
              <w:spacing w:line="240" w:lineRule="auto"/>
              <w:ind w:left="66" w:right="2"/>
              <w:rPr>
                <w:sz w:val="20"/>
              </w:rPr>
            </w:pPr>
            <w:r>
              <w:rPr>
                <w:sz w:val="20"/>
              </w:rPr>
              <w:t>Solo</w:t>
            </w:r>
            <w:r>
              <w:rPr>
                <w:spacing w:val="-4"/>
                <w:sz w:val="20"/>
              </w:rPr>
              <w:t xml:space="preserve"> </w:t>
            </w:r>
            <w:r>
              <w:rPr>
                <w:sz w:val="20"/>
              </w:rPr>
              <w:t>3</w:t>
            </w:r>
            <w:r>
              <w:rPr>
                <w:spacing w:val="-4"/>
                <w:sz w:val="20"/>
              </w:rPr>
              <w:t xml:space="preserve"> </w:t>
            </w:r>
            <w:r>
              <w:rPr>
                <w:sz w:val="20"/>
              </w:rPr>
              <w:t>–</w:t>
            </w:r>
            <w:r>
              <w:rPr>
                <w:spacing w:val="1"/>
                <w:sz w:val="20"/>
              </w:rPr>
              <w:t xml:space="preserve"> </w:t>
            </w:r>
            <w:r>
              <w:rPr>
                <w:spacing w:val="-10"/>
                <w:sz w:val="20"/>
              </w:rPr>
              <w:t>5</w:t>
            </w:r>
          </w:p>
        </w:tc>
        <w:tc>
          <w:tcPr>
            <w:tcW w:w="1890" w:type="dxa"/>
          </w:tcPr>
          <w:p w14:paraId="7E13C8FA" w14:textId="294C5F8D" w:rsidR="00E5176E" w:rsidRDefault="00E5176E" w:rsidP="004B7DAA">
            <w:pPr>
              <w:pStyle w:val="TableParagraph"/>
              <w:spacing w:line="240" w:lineRule="auto"/>
              <w:ind w:left="66" w:right="2"/>
              <w:jc w:val="center"/>
              <w:rPr>
                <w:sz w:val="20"/>
              </w:rPr>
            </w:pPr>
            <w:r>
              <w:rPr>
                <w:spacing w:val="-2"/>
                <w:sz w:val="20"/>
              </w:rPr>
              <w:t>11am – 1pm</w:t>
            </w:r>
          </w:p>
        </w:tc>
      </w:tr>
      <w:tr w:rsidR="00E5176E" w14:paraId="0A65CC17" w14:textId="738E8088" w:rsidTr="00E50DB0">
        <w:trPr>
          <w:trHeight w:val="229"/>
        </w:trPr>
        <w:tc>
          <w:tcPr>
            <w:tcW w:w="1080" w:type="dxa"/>
          </w:tcPr>
          <w:p w14:paraId="73D11158" w14:textId="77777777" w:rsidR="00E5176E" w:rsidRDefault="00E5176E" w:rsidP="004B7DAA">
            <w:pPr>
              <w:pStyle w:val="TableParagraph"/>
              <w:spacing w:line="240" w:lineRule="auto"/>
              <w:ind w:left="72"/>
              <w:jc w:val="center"/>
              <w:rPr>
                <w:sz w:val="20"/>
              </w:rPr>
            </w:pPr>
            <w:r>
              <w:rPr>
                <w:spacing w:val="-10"/>
                <w:sz w:val="20"/>
              </w:rPr>
              <w:t>2</w:t>
            </w:r>
          </w:p>
        </w:tc>
        <w:tc>
          <w:tcPr>
            <w:tcW w:w="1980" w:type="dxa"/>
          </w:tcPr>
          <w:p w14:paraId="4F54B9AC" w14:textId="6D167DF2" w:rsidR="00E5176E" w:rsidRDefault="00E5176E" w:rsidP="00F0210D">
            <w:pPr>
              <w:pStyle w:val="TableParagraph"/>
              <w:spacing w:line="240" w:lineRule="auto"/>
              <w:ind w:left="66" w:right="2"/>
              <w:rPr>
                <w:sz w:val="20"/>
              </w:rPr>
            </w:pPr>
            <w:r>
              <w:rPr>
                <w:sz w:val="20"/>
              </w:rPr>
              <w:t>Groups</w:t>
            </w:r>
            <w:r>
              <w:rPr>
                <w:spacing w:val="-2"/>
                <w:sz w:val="20"/>
              </w:rPr>
              <w:t xml:space="preserve"> </w:t>
            </w:r>
            <w:r>
              <w:rPr>
                <w:sz w:val="20"/>
              </w:rPr>
              <w:t>K</w:t>
            </w:r>
            <w:r>
              <w:rPr>
                <w:spacing w:val="-5"/>
                <w:sz w:val="20"/>
              </w:rPr>
              <w:t xml:space="preserve"> </w:t>
            </w:r>
            <w:r>
              <w:rPr>
                <w:sz w:val="20"/>
              </w:rPr>
              <w:t>–</w:t>
            </w:r>
            <w:r>
              <w:rPr>
                <w:spacing w:val="-2"/>
                <w:sz w:val="20"/>
              </w:rPr>
              <w:t xml:space="preserve"> </w:t>
            </w:r>
            <w:r>
              <w:rPr>
                <w:spacing w:val="-10"/>
                <w:sz w:val="20"/>
              </w:rPr>
              <w:t>5</w:t>
            </w:r>
          </w:p>
          <w:p w14:paraId="10D64482" w14:textId="12EAA062" w:rsidR="00E5176E" w:rsidRDefault="00E5176E" w:rsidP="00F0210D">
            <w:pPr>
              <w:pStyle w:val="TableParagraph"/>
              <w:spacing w:line="240" w:lineRule="auto"/>
              <w:ind w:left="66" w:right="2"/>
              <w:rPr>
                <w:sz w:val="20"/>
              </w:rPr>
            </w:pPr>
            <w:r>
              <w:rPr>
                <w:sz w:val="20"/>
              </w:rPr>
              <w:t>Groups</w:t>
            </w:r>
            <w:r>
              <w:rPr>
                <w:spacing w:val="-2"/>
                <w:sz w:val="20"/>
              </w:rPr>
              <w:t xml:space="preserve"> </w:t>
            </w:r>
            <w:r>
              <w:rPr>
                <w:sz w:val="20"/>
              </w:rPr>
              <w:t>6</w:t>
            </w:r>
            <w:r>
              <w:rPr>
                <w:spacing w:val="-5"/>
                <w:sz w:val="20"/>
              </w:rPr>
              <w:t xml:space="preserve"> </w:t>
            </w:r>
            <w:r>
              <w:rPr>
                <w:sz w:val="20"/>
              </w:rPr>
              <w:t>–</w:t>
            </w:r>
            <w:r>
              <w:rPr>
                <w:spacing w:val="-2"/>
                <w:sz w:val="20"/>
              </w:rPr>
              <w:t xml:space="preserve"> </w:t>
            </w:r>
            <w:r>
              <w:rPr>
                <w:spacing w:val="-10"/>
                <w:sz w:val="20"/>
              </w:rPr>
              <w:t>8</w:t>
            </w:r>
          </w:p>
          <w:p w14:paraId="4EA0D059" w14:textId="0063D45B" w:rsidR="00E5176E" w:rsidRDefault="00E5176E" w:rsidP="00F0210D">
            <w:pPr>
              <w:pStyle w:val="TableParagraph"/>
              <w:spacing w:line="240" w:lineRule="auto"/>
              <w:ind w:left="66" w:right="2"/>
              <w:rPr>
                <w:sz w:val="20"/>
              </w:rPr>
            </w:pPr>
            <w:r>
              <w:rPr>
                <w:sz w:val="20"/>
              </w:rPr>
              <w:t>Groups</w:t>
            </w:r>
            <w:r>
              <w:rPr>
                <w:spacing w:val="-4"/>
                <w:sz w:val="20"/>
              </w:rPr>
              <w:t xml:space="preserve"> </w:t>
            </w:r>
            <w:r>
              <w:rPr>
                <w:sz w:val="20"/>
              </w:rPr>
              <w:t>9</w:t>
            </w:r>
            <w:r>
              <w:rPr>
                <w:spacing w:val="-3"/>
                <w:sz w:val="20"/>
              </w:rPr>
              <w:t xml:space="preserve"> </w:t>
            </w:r>
            <w:r>
              <w:rPr>
                <w:sz w:val="20"/>
              </w:rPr>
              <w:t>–</w:t>
            </w:r>
            <w:r>
              <w:rPr>
                <w:spacing w:val="-2"/>
                <w:sz w:val="20"/>
              </w:rPr>
              <w:t xml:space="preserve"> </w:t>
            </w:r>
            <w:r>
              <w:rPr>
                <w:spacing w:val="-5"/>
                <w:sz w:val="20"/>
              </w:rPr>
              <w:t>12</w:t>
            </w:r>
          </w:p>
        </w:tc>
        <w:tc>
          <w:tcPr>
            <w:tcW w:w="1890" w:type="dxa"/>
          </w:tcPr>
          <w:p w14:paraId="01041923" w14:textId="05C23A8A" w:rsidR="00E5176E" w:rsidRDefault="00E5176E" w:rsidP="004B7DAA">
            <w:pPr>
              <w:pStyle w:val="TableParagraph"/>
              <w:spacing w:line="240" w:lineRule="auto"/>
              <w:ind w:left="66" w:right="2"/>
              <w:jc w:val="center"/>
              <w:rPr>
                <w:sz w:val="20"/>
              </w:rPr>
            </w:pPr>
            <w:r>
              <w:rPr>
                <w:sz w:val="20"/>
              </w:rPr>
              <w:t>1:30 – 3pm</w:t>
            </w:r>
          </w:p>
        </w:tc>
      </w:tr>
      <w:tr w:rsidR="00E5176E" w14:paraId="34405634" w14:textId="4C3EE87C" w:rsidTr="00E50DB0">
        <w:trPr>
          <w:trHeight w:val="230"/>
        </w:trPr>
        <w:tc>
          <w:tcPr>
            <w:tcW w:w="1080" w:type="dxa"/>
          </w:tcPr>
          <w:p w14:paraId="204F49C1" w14:textId="77777777" w:rsidR="00E5176E" w:rsidRDefault="00E5176E" w:rsidP="004B7DAA">
            <w:pPr>
              <w:pStyle w:val="TableParagraph"/>
              <w:spacing w:line="240" w:lineRule="auto"/>
              <w:ind w:left="72"/>
              <w:jc w:val="center"/>
              <w:rPr>
                <w:sz w:val="20"/>
              </w:rPr>
            </w:pPr>
            <w:r>
              <w:rPr>
                <w:spacing w:val="-10"/>
                <w:sz w:val="20"/>
              </w:rPr>
              <w:t>3</w:t>
            </w:r>
          </w:p>
        </w:tc>
        <w:tc>
          <w:tcPr>
            <w:tcW w:w="1980" w:type="dxa"/>
          </w:tcPr>
          <w:p w14:paraId="05A55F29" w14:textId="02C7BA47" w:rsidR="00E5176E" w:rsidRDefault="00E5176E" w:rsidP="00F0210D">
            <w:pPr>
              <w:pStyle w:val="TableParagraph"/>
              <w:spacing w:line="240" w:lineRule="auto"/>
              <w:ind w:left="66" w:right="4"/>
              <w:rPr>
                <w:sz w:val="20"/>
              </w:rPr>
            </w:pPr>
            <w:r>
              <w:rPr>
                <w:sz w:val="20"/>
              </w:rPr>
              <w:t>Solo</w:t>
            </w:r>
            <w:r>
              <w:rPr>
                <w:spacing w:val="-4"/>
                <w:sz w:val="20"/>
              </w:rPr>
              <w:t xml:space="preserve"> </w:t>
            </w:r>
            <w:r>
              <w:rPr>
                <w:sz w:val="20"/>
              </w:rPr>
              <w:t>6</w:t>
            </w:r>
            <w:r>
              <w:rPr>
                <w:spacing w:val="-4"/>
                <w:sz w:val="20"/>
              </w:rPr>
              <w:t xml:space="preserve"> </w:t>
            </w:r>
            <w:r>
              <w:rPr>
                <w:sz w:val="20"/>
              </w:rPr>
              <w:t>–</w:t>
            </w:r>
            <w:r>
              <w:rPr>
                <w:spacing w:val="1"/>
                <w:sz w:val="20"/>
              </w:rPr>
              <w:t xml:space="preserve"> </w:t>
            </w:r>
            <w:r>
              <w:rPr>
                <w:spacing w:val="-10"/>
                <w:sz w:val="20"/>
              </w:rPr>
              <w:t>8</w:t>
            </w:r>
          </w:p>
        </w:tc>
        <w:tc>
          <w:tcPr>
            <w:tcW w:w="1890" w:type="dxa"/>
          </w:tcPr>
          <w:p w14:paraId="0771DBFF" w14:textId="66FEDB0C" w:rsidR="00E5176E" w:rsidRDefault="00E5176E" w:rsidP="004B7DAA">
            <w:pPr>
              <w:pStyle w:val="TableParagraph"/>
              <w:spacing w:line="240" w:lineRule="auto"/>
              <w:ind w:left="66" w:right="4"/>
              <w:jc w:val="center"/>
              <w:rPr>
                <w:sz w:val="20"/>
              </w:rPr>
            </w:pPr>
            <w:r>
              <w:rPr>
                <w:sz w:val="20"/>
              </w:rPr>
              <w:t>3:45 – 5:30pm</w:t>
            </w:r>
          </w:p>
        </w:tc>
      </w:tr>
      <w:tr w:rsidR="00E5176E" w14:paraId="67A813CB" w14:textId="60404625" w:rsidTr="00E50DB0">
        <w:trPr>
          <w:trHeight w:val="230"/>
        </w:trPr>
        <w:tc>
          <w:tcPr>
            <w:tcW w:w="1080" w:type="dxa"/>
          </w:tcPr>
          <w:p w14:paraId="2337C61C" w14:textId="77777777" w:rsidR="00E5176E" w:rsidRDefault="00E5176E" w:rsidP="004B7DAA">
            <w:pPr>
              <w:pStyle w:val="TableParagraph"/>
              <w:spacing w:line="240" w:lineRule="auto"/>
              <w:ind w:left="72"/>
              <w:jc w:val="center"/>
              <w:rPr>
                <w:sz w:val="20"/>
              </w:rPr>
            </w:pPr>
            <w:r>
              <w:rPr>
                <w:spacing w:val="-10"/>
                <w:sz w:val="20"/>
              </w:rPr>
              <w:t>4</w:t>
            </w:r>
          </w:p>
        </w:tc>
        <w:tc>
          <w:tcPr>
            <w:tcW w:w="1980" w:type="dxa"/>
          </w:tcPr>
          <w:p w14:paraId="028C9E78" w14:textId="7CB1185C" w:rsidR="00E5176E" w:rsidRDefault="00E5176E" w:rsidP="00F0210D">
            <w:pPr>
              <w:pStyle w:val="TableParagraph"/>
              <w:spacing w:line="240" w:lineRule="auto"/>
              <w:ind w:left="66" w:right="5"/>
              <w:rPr>
                <w:sz w:val="20"/>
              </w:rPr>
            </w:pPr>
            <w:r>
              <w:rPr>
                <w:sz w:val="20"/>
              </w:rPr>
              <w:t>Solo</w:t>
            </w:r>
            <w:r>
              <w:rPr>
                <w:spacing w:val="-4"/>
                <w:sz w:val="20"/>
              </w:rPr>
              <w:t xml:space="preserve"> </w:t>
            </w:r>
            <w:r>
              <w:rPr>
                <w:sz w:val="20"/>
              </w:rPr>
              <w:t>9</w:t>
            </w:r>
            <w:r>
              <w:rPr>
                <w:spacing w:val="-4"/>
                <w:sz w:val="20"/>
              </w:rPr>
              <w:t xml:space="preserve"> </w:t>
            </w:r>
            <w:r>
              <w:rPr>
                <w:sz w:val="20"/>
              </w:rPr>
              <w:t>–</w:t>
            </w:r>
            <w:r>
              <w:rPr>
                <w:spacing w:val="1"/>
                <w:sz w:val="20"/>
              </w:rPr>
              <w:t xml:space="preserve"> </w:t>
            </w:r>
            <w:r>
              <w:rPr>
                <w:spacing w:val="-5"/>
                <w:sz w:val="20"/>
              </w:rPr>
              <w:t>12</w:t>
            </w:r>
          </w:p>
        </w:tc>
        <w:tc>
          <w:tcPr>
            <w:tcW w:w="1890" w:type="dxa"/>
          </w:tcPr>
          <w:p w14:paraId="68DDA0DD" w14:textId="4F49FA09" w:rsidR="00E5176E" w:rsidRDefault="00E5176E" w:rsidP="004B7DAA">
            <w:pPr>
              <w:pStyle w:val="TableParagraph"/>
              <w:spacing w:line="240" w:lineRule="auto"/>
              <w:ind w:left="66" w:right="5"/>
              <w:jc w:val="center"/>
              <w:rPr>
                <w:sz w:val="20"/>
              </w:rPr>
            </w:pPr>
            <w:r>
              <w:rPr>
                <w:sz w:val="20"/>
              </w:rPr>
              <w:t>6 – 8pm</w:t>
            </w:r>
          </w:p>
        </w:tc>
      </w:tr>
    </w:tbl>
    <w:p w14:paraId="4D666B82" w14:textId="6D4699D2" w:rsidR="00A21838" w:rsidRDefault="00C759EB" w:rsidP="00E5176E">
      <w:pPr>
        <w:pStyle w:val="BodyText"/>
      </w:pPr>
      <w:r>
        <w:tab/>
      </w:r>
      <w:r>
        <w:tab/>
      </w:r>
    </w:p>
    <w:p w14:paraId="6D373AA8" w14:textId="4FB90518" w:rsidR="00A21838" w:rsidRPr="00181CE0" w:rsidRDefault="004B7DAA" w:rsidP="00C329BB">
      <w:pPr>
        <w:pStyle w:val="Heading1"/>
        <w:spacing w:before="0"/>
        <w:ind w:left="0"/>
        <w:rPr>
          <w:u w:val="single"/>
        </w:rPr>
      </w:pPr>
      <w:r w:rsidRPr="00181CE0">
        <w:rPr>
          <w:u w:val="single"/>
        </w:rPr>
        <w:t>Finals Feedback</w:t>
      </w:r>
      <w:r w:rsidRPr="00181CE0">
        <w:rPr>
          <w:spacing w:val="-6"/>
          <w:u w:val="single"/>
        </w:rPr>
        <w:t xml:space="preserve"> </w:t>
      </w:r>
      <w:r w:rsidRPr="00181CE0">
        <w:rPr>
          <w:u w:val="single"/>
        </w:rPr>
        <w:t>and</w:t>
      </w:r>
      <w:r w:rsidRPr="00181CE0">
        <w:rPr>
          <w:spacing w:val="-7"/>
          <w:u w:val="single"/>
        </w:rPr>
        <w:t xml:space="preserve"> </w:t>
      </w:r>
      <w:r w:rsidRPr="00181CE0">
        <w:rPr>
          <w:spacing w:val="-2"/>
          <w:u w:val="single"/>
        </w:rPr>
        <w:t>Judging</w:t>
      </w:r>
    </w:p>
    <w:p w14:paraId="7AD23677" w14:textId="77777777" w:rsidR="00A21838" w:rsidRDefault="00A21838" w:rsidP="003D45D9">
      <w:pPr>
        <w:pStyle w:val="BodyText"/>
        <w:ind w:left="0"/>
        <w:rPr>
          <w:b/>
        </w:rPr>
      </w:pPr>
    </w:p>
    <w:p w14:paraId="3871769D" w14:textId="62BCDFAB" w:rsidR="00701DF1" w:rsidRDefault="0000725D" w:rsidP="007D7867">
      <w:pPr>
        <w:pStyle w:val="BodyText"/>
        <w:ind w:left="0" w:right="294"/>
      </w:pPr>
      <w:r>
        <w:t>Performers</w:t>
      </w:r>
      <w:r>
        <w:rPr>
          <w:spacing w:val="-2"/>
        </w:rPr>
        <w:t xml:space="preserve"> </w:t>
      </w:r>
      <w:r>
        <w:t>in</w:t>
      </w:r>
      <w:r>
        <w:rPr>
          <w:spacing w:val="-4"/>
        </w:rPr>
        <w:t xml:space="preserve"> </w:t>
      </w:r>
      <w:r>
        <w:t>the</w:t>
      </w:r>
      <w:r>
        <w:rPr>
          <w:spacing w:val="-5"/>
        </w:rPr>
        <w:t xml:space="preserve"> </w:t>
      </w:r>
      <w:r>
        <w:t>Finals</w:t>
      </w:r>
      <w:r>
        <w:rPr>
          <w:spacing w:val="-4"/>
        </w:rPr>
        <w:t xml:space="preserve"> </w:t>
      </w:r>
      <w:r>
        <w:t>will</w:t>
      </w:r>
      <w:r>
        <w:rPr>
          <w:spacing w:val="-5"/>
        </w:rPr>
        <w:t xml:space="preserve"> </w:t>
      </w:r>
      <w:r>
        <w:t>receive</w:t>
      </w:r>
      <w:r>
        <w:rPr>
          <w:spacing w:val="-3"/>
        </w:rPr>
        <w:t xml:space="preserve"> </w:t>
      </w:r>
      <w:r>
        <w:t>immediate</w:t>
      </w:r>
      <w:r>
        <w:rPr>
          <w:spacing w:val="-5"/>
        </w:rPr>
        <w:t xml:space="preserve"> </w:t>
      </w:r>
      <w:r>
        <w:t>feedback</w:t>
      </w:r>
      <w:r>
        <w:rPr>
          <w:spacing w:val="-2"/>
        </w:rPr>
        <w:t xml:space="preserve"> </w:t>
      </w:r>
      <w:r>
        <w:t>from</w:t>
      </w:r>
      <w:r>
        <w:rPr>
          <w:spacing w:val="-4"/>
        </w:rPr>
        <w:t xml:space="preserve"> </w:t>
      </w:r>
      <w:r>
        <w:t>the</w:t>
      </w:r>
      <w:r>
        <w:rPr>
          <w:spacing w:val="-1"/>
        </w:rPr>
        <w:t xml:space="preserve"> </w:t>
      </w:r>
      <w:r>
        <w:t>panel</w:t>
      </w:r>
      <w:r>
        <w:rPr>
          <w:spacing w:val="-4"/>
        </w:rPr>
        <w:t xml:space="preserve"> </w:t>
      </w:r>
      <w:r>
        <w:t>of</w:t>
      </w:r>
      <w:r>
        <w:rPr>
          <w:spacing w:val="-4"/>
        </w:rPr>
        <w:t xml:space="preserve"> </w:t>
      </w:r>
      <w:r>
        <w:t>three</w:t>
      </w:r>
      <w:r>
        <w:rPr>
          <w:spacing w:val="-4"/>
        </w:rPr>
        <w:t xml:space="preserve"> </w:t>
      </w:r>
      <w:r>
        <w:t>judges in</w:t>
      </w:r>
      <w:r>
        <w:rPr>
          <w:spacing w:val="-3"/>
        </w:rPr>
        <w:t xml:space="preserve"> </w:t>
      </w:r>
      <w:r>
        <w:t>each</w:t>
      </w:r>
      <w:r>
        <w:rPr>
          <w:spacing w:val="-5"/>
        </w:rPr>
        <w:t xml:space="preserve"> </w:t>
      </w:r>
      <w:r>
        <w:t>category</w:t>
      </w:r>
      <w:r>
        <w:rPr>
          <w:spacing w:val="-4"/>
        </w:rPr>
        <w:t xml:space="preserve"> </w:t>
      </w:r>
      <w:r>
        <w:t>who are Bay Area music and performance professionals.</w:t>
      </w:r>
      <w:r w:rsidR="008B14E5">
        <w:t xml:space="preserve"> </w:t>
      </w:r>
      <w:r>
        <w:t>Winners will be determined by votes of the judges and voting from the audience. Each judge will vote for one performer.</w:t>
      </w:r>
      <w:r>
        <w:rPr>
          <w:spacing w:val="-1"/>
        </w:rPr>
        <w:t xml:space="preserve"> </w:t>
      </w:r>
      <w:r>
        <w:t>If</w:t>
      </w:r>
      <w:r>
        <w:rPr>
          <w:spacing w:val="-5"/>
        </w:rPr>
        <w:t xml:space="preserve"> </w:t>
      </w:r>
      <w:r>
        <w:t>the</w:t>
      </w:r>
      <w:r>
        <w:rPr>
          <w:spacing w:val="-4"/>
        </w:rPr>
        <w:t xml:space="preserve"> </w:t>
      </w:r>
      <w:r>
        <w:t>judges</w:t>
      </w:r>
      <w:r>
        <w:rPr>
          <w:spacing w:val="-2"/>
        </w:rPr>
        <w:t xml:space="preserve"> </w:t>
      </w:r>
      <w:r>
        <w:t>vote</w:t>
      </w:r>
      <w:r>
        <w:rPr>
          <w:spacing w:val="-4"/>
        </w:rPr>
        <w:t xml:space="preserve"> </w:t>
      </w:r>
      <w:r>
        <w:t>for</w:t>
      </w:r>
      <w:r>
        <w:rPr>
          <w:spacing w:val="-2"/>
        </w:rPr>
        <w:t xml:space="preserve"> </w:t>
      </w:r>
      <w:r>
        <w:t>three</w:t>
      </w:r>
      <w:r>
        <w:rPr>
          <w:spacing w:val="-4"/>
        </w:rPr>
        <w:t xml:space="preserve"> </w:t>
      </w:r>
      <w:r>
        <w:t xml:space="preserve">separate finalists in a category, the audience vote will be the tiebreaker. </w:t>
      </w:r>
    </w:p>
    <w:p w14:paraId="59FFFA79" w14:textId="77777777" w:rsidR="0045314B" w:rsidRDefault="0045314B" w:rsidP="007D7867">
      <w:pPr>
        <w:pStyle w:val="BodyText"/>
        <w:ind w:left="0"/>
      </w:pPr>
    </w:p>
    <w:p w14:paraId="12A1733E" w14:textId="67656C62" w:rsidR="0045314B" w:rsidRDefault="0045314B" w:rsidP="007D7867">
      <w:pPr>
        <w:pStyle w:val="BodyText"/>
        <w:ind w:left="0"/>
      </w:pPr>
      <w:r>
        <w:t>Audience</w:t>
      </w:r>
      <w:r>
        <w:rPr>
          <w:spacing w:val="-7"/>
        </w:rPr>
        <w:t xml:space="preserve"> </w:t>
      </w:r>
      <w:r>
        <w:t>voting</w:t>
      </w:r>
      <w:r>
        <w:rPr>
          <w:spacing w:val="-5"/>
        </w:rPr>
        <w:t xml:space="preserve"> </w:t>
      </w:r>
      <w:r>
        <w:t>requires</w:t>
      </w:r>
      <w:r>
        <w:rPr>
          <w:spacing w:val="-3"/>
        </w:rPr>
        <w:t xml:space="preserve"> </w:t>
      </w:r>
      <w:r>
        <w:t>the</w:t>
      </w:r>
      <w:r>
        <w:rPr>
          <w:spacing w:val="-6"/>
        </w:rPr>
        <w:t xml:space="preserve"> </w:t>
      </w:r>
      <w:r>
        <w:t>voter</w:t>
      </w:r>
      <w:r>
        <w:rPr>
          <w:spacing w:val="-5"/>
        </w:rPr>
        <w:t xml:space="preserve"> </w:t>
      </w:r>
      <w:r>
        <w:t>to</w:t>
      </w:r>
      <w:r>
        <w:rPr>
          <w:spacing w:val="-2"/>
        </w:rPr>
        <w:t xml:space="preserve"> </w:t>
      </w:r>
      <w:r>
        <w:t>have</w:t>
      </w:r>
      <w:r>
        <w:rPr>
          <w:spacing w:val="-5"/>
        </w:rPr>
        <w:t xml:space="preserve"> </w:t>
      </w:r>
      <w:r>
        <w:t>viewed</w:t>
      </w:r>
      <w:r>
        <w:rPr>
          <w:spacing w:val="-6"/>
        </w:rPr>
        <w:t xml:space="preserve"> </w:t>
      </w:r>
      <w:r>
        <w:t>all</w:t>
      </w:r>
      <w:r>
        <w:rPr>
          <w:spacing w:val="-5"/>
        </w:rPr>
        <w:t xml:space="preserve"> </w:t>
      </w:r>
      <w:r>
        <w:t>the</w:t>
      </w:r>
      <w:r>
        <w:rPr>
          <w:spacing w:val="-5"/>
        </w:rPr>
        <w:t xml:space="preserve"> </w:t>
      </w:r>
      <w:r>
        <w:t>performances</w:t>
      </w:r>
      <w:r>
        <w:rPr>
          <w:spacing w:val="-4"/>
        </w:rPr>
        <w:t xml:space="preserve"> </w:t>
      </w:r>
      <w:r>
        <w:t>in</w:t>
      </w:r>
      <w:r>
        <w:rPr>
          <w:spacing w:val="-4"/>
        </w:rPr>
        <w:t xml:space="preserve"> </w:t>
      </w:r>
      <w:r>
        <w:t>the</w:t>
      </w:r>
      <w:r>
        <w:rPr>
          <w:spacing w:val="-2"/>
        </w:rPr>
        <w:t xml:space="preserve"> </w:t>
      </w:r>
      <w:r>
        <w:t>voting</w:t>
      </w:r>
      <w:r>
        <w:rPr>
          <w:spacing w:val="-7"/>
        </w:rPr>
        <w:t xml:space="preserve"> </w:t>
      </w:r>
      <w:r>
        <w:rPr>
          <w:spacing w:val="-2"/>
        </w:rPr>
        <w:t xml:space="preserve">category. </w:t>
      </w:r>
      <w:r w:rsidRPr="00885C15">
        <w:t>Voting</w:t>
      </w:r>
      <w:r>
        <w:t xml:space="preserve"> </w:t>
      </w:r>
      <w:r w:rsidRPr="00885C15">
        <w:t xml:space="preserve">and the announcement of the category winner will occur immediately following the category performance. </w:t>
      </w:r>
      <w:r>
        <w:t>Audience voting will take place via a smartphone QR code lin</w:t>
      </w:r>
      <w:r w:rsidR="00B6340F">
        <w:t>k.</w:t>
      </w:r>
    </w:p>
    <w:p w14:paraId="567C5641" w14:textId="77777777" w:rsidR="0045314B" w:rsidRDefault="0045314B" w:rsidP="007D7867">
      <w:pPr>
        <w:pStyle w:val="BodyText"/>
        <w:ind w:left="0"/>
      </w:pPr>
    </w:p>
    <w:p w14:paraId="7132D997" w14:textId="7241A117" w:rsidR="00A21838" w:rsidRPr="00C759EB" w:rsidRDefault="001E5E82" w:rsidP="007D7867">
      <w:pPr>
        <w:pStyle w:val="BodyText"/>
        <w:ind w:left="0"/>
        <w:rPr>
          <w:b/>
          <w:bCs/>
        </w:rPr>
      </w:pPr>
      <w:r>
        <w:t>Separately, a</w:t>
      </w:r>
      <w:r w:rsidR="0000725D">
        <w:t>n Audience Award will be given to that participant</w:t>
      </w:r>
      <w:r w:rsidR="0000725D">
        <w:rPr>
          <w:spacing w:val="-1"/>
        </w:rPr>
        <w:t xml:space="preserve"> </w:t>
      </w:r>
      <w:r w:rsidR="0000725D">
        <w:t>who</w:t>
      </w:r>
      <w:r w:rsidR="0000725D">
        <w:rPr>
          <w:spacing w:val="-2"/>
        </w:rPr>
        <w:t xml:space="preserve"> </w:t>
      </w:r>
      <w:r>
        <w:rPr>
          <w:spacing w:val="-2"/>
        </w:rPr>
        <w:t>receives the highest share of audience vote (</w:t>
      </w:r>
      <w:r>
        <w:t>adjusted</w:t>
      </w:r>
      <w:r>
        <w:rPr>
          <w:spacing w:val="-1"/>
        </w:rPr>
        <w:t xml:space="preserve"> </w:t>
      </w:r>
      <w:r>
        <w:t xml:space="preserve">for category size and number of total category votes) who </w:t>
      </w:r>
      <w:r w:rsidR="0000725D">
        <w:t>is</w:t>
      </w:r>
      <w:r w:rsidR="0000725D">
        <w:rPr>
          <w:spacing w:val="-1"/>
        </w:rPr>
        <w:t xml:space="preserve"> </w:t>
      </w:r>
      <w:r w:rsidR="0000725D">
        <w:t>not</w:t>
      </w:r>
      <w:r w:rsidR="0000725D">
        <w:rPr>
          <w:spacing w:val="-2"/>
        </w:rPr>
        <w:t xml:space="preserve"> </w:t>
      </w:r>
      <w:r w:rsidR="0000725D">
        <w:t>a category winn</w:t>
      </w:r>
      <w:r>
        <w:t>er.</w:t>
      </w:r>
    </w:p>
    <w:p w14:paraId="46D263C6" w14:textId="77777777" w:rsidR="00A21838" w:rsidRDefault="00A21838" w:rsidP="003D45D9">
      <w:pPr>
        <w:pStyle w:val="BodyText"/>
        <w:ind w:left="0"/>
      </w:pPr>
    </w:p>
    <w:p w14:paraId="706C3A4E" w14:textId="75AEB4BC" w:rsidR="00A21838" w:rsidRPr="00181CE0" w:rsidRDefault="0000725D" w:rsidP="000031C0">
      <w:pPr>
        <w:pStyle w:val="Heading1"/>
        <w:spacing w:before="0"/>
        <w:ind w:left="0"/>
        <w:rPr>
          <w:spacing w:val="-2"/>
          <w:u w:val="single"/>
        </w:rPr>
      </w:pPr>
      <w:r w:rsidRPr="00181CE0">
        <w:rPr>
          <w:spacing w:val="-2"/>
          <w:u w:val="single"/>
        </w:rPr>
        <w:t>Awards</w:t>
      </w:r>
    </w:p>
    <w:p w14:paraId="3BA0660C" w14:textId="77777777" w:rsidR="009601F5" w:rsidRDefault="009601F5" w:rsidP="003D45D9">
      <w:pPr>
        <w:pStyle w:val="Heading1"/>
        <w:spacing w:before="0"/>
      </w:pPr>
    </w:p>
    <w:p w14:paraId="0305C41E" w14:textId="77777777" w:rsidR="00A21838" w:rsidRDefault="0000725D" w:rsidP="00C329BB">
      <w:pPr>
        <w:pStyle w:val="BodyText"/>
        <w:ind w:left="0"/>
      </w:pPr>
      <w:r>
        <w:t>The</w:t>
      </w:r>
      <w:r>
        <w:rPr>
          <w:spacing w:val="-6"/>
        </w:rPr>
        <w:t xml:space="preserve"> </w:t>
      </w:r>
      <w:r>
        <w:t>winners</w:t>
      </w:r>
      <w:r>
        <w:rPr>
          <w:spacing w:val="-6"/>
        </w:rPr>
        <w:t xml:space="preserve"> </w:t>
      </w:r>
      <w:r>
        <w:t>of</w:t>
      </w:r>
      <w:r>
        <w:rPr>
          <w:spacing w:val="-5"/>
        </w:rPr>
        <w:t xml:space="preserve"> </w:t>
      </w:r>
      <w:r>
        <w:t>each</w:t>
      </w:r>
      <w:r>
        <w:rPr>
          <w:spacing w:val="-5"/>
        </w:rPr>
        <w:t xml:space="preserve"> </w:t>
      </w:r>
      <w:r>
        <w:t>category</w:t>
      </w:r>
      <w:r>
        <w:rPr>
          <w:spacing w:val="-6"/>
        </w:rPr>
        <w:t xml:space="preserve"> </w:t>
      </w:r>
      <w:r>
        <w:t>will</w:t>
      </w:r>
      <w:r>
        <w:rPr>
          <w:spacing w:val="-6"/>
        </w:rPr>
        <w:t xml:space="preserve"> </w:t>
      </w:r>
      <w:r>
        <w:t>receive</w:t>
      </w:r>
      <w:r>
        <w:rPr>
          <w:spacing w:val="-2"/>
        </w:rPr>
        <w:t xml:space="preserve"> </w:t>
      </w:r>
      <w:r>
        <w:t>the</w:t>
      </w:r>
      <w:r>
        <w:rPr>
          <w:spacing w:val="-3"/>
        </w:rPr>
        <w:t xml:space="preserve"> </w:t>
      </w:r>
      <w:r>
        <w:t>following</w:t>
      </w:r>
      <w:r>
        <w:rPr>
          <w:spacing w:val="-7"/>
        </w:rPr>
        <w:t xml:space="preserve"> </w:t>
      </w:r>
      <w:r>
        <w:t>cash</w:t>
      </w:r>
      <w:r>
        <w:rPr>
          <w:spacing w:val="-7"/>
        </w:rPr>
        <w:t xml:space="preserve"> </w:t>
      </w:r>
      <w:r>
        <w:rPr>
          <w:spacing w:val="-2"/>
        </w:rPr>
        <w:t>prizes:</w:t>
      </w:r>
    </w:p>
    <w:p w14:paraId="0F415718" w14:textId="77777777" w:rsidR="00A21838" w:rsidRDefault="00A21838" w:rsidP="003D45D9">
      <w:pPr>
        <w:pStyle w:val="BodyText"/>
        <w:ind w:left="0"/>
        <w:rPr>
          <w:sz w:val="16"/>
        </w:rPr>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tblGrid>
      <w:tr w:rsidR="00A21838" w14:paraId="7E31CA67" w14:textId="77777777" w:rsidTr="00E50DB0">
        <w:trPr>
          <w:trHeight w:val="328"/>
        </w:trPr>
        <w:tc>
          <w:tcPr>
            <w:tcW w:w="3115" w:type="dxa"/>
            <w:tcBorders>
              <w:left w:val="single" w:sz="4" w:space="0" w:color="auto"/>
            </w:tcBorders>
            <w:vAlign w:val="center"/>
          </w:tcPr>
          <w:p w14:paraId="58B6DCEE" w14:textId="051BEAD8" w:rsidR="00A21838" w:rsidRDefault="008E2BAF" w:rsidP="008E2BAF">
            <w:pPr>
              <w:pStyle w:val="TableParagraph"/>
              <w:spacing w:line="240" w:lineRule="auto"/>
              <w:ind w:left="9"/>
              <w:rPr>
                <w:b/>
                <w:sz w:val="20"/>
              </w:rPr>
            </w:pPr>
            <w:r>
              <w:rPr>
                <w:b/>
                <w:spacing w:val="-2"/>
                <w:sz w:val="20"/>
              </w:rPr>
              <w:t xml:space="preserve"> </w:t>
            </w:r>
            <w:r w:rsidR="0000725D">
              <w:rPr>
                <w:b/>
                <w:spacing w:val="-2"/>
                <w:sz w:val="20"/>
              </w:rPr>
              <w:t>Category</w:t>
            </w:r>
          </w:p>
        </w:tc>
        <w:tc>
          <w:tcPr>
            <w:tcW w:w="3117" w:type="dxa"/>
            <w:vAlign w:val="center"/>
          </w:tcPr>
          <w:p w14:paraId="7A46838E" w14:textId="77777777" w:rsidR="00A21838" w:rsidRDefault="0000725D" w:rsidP="008E2BAF">
            <w:pPr>
              <w:pStyle w:val="TableParagraph"/>
              <w:spacing w:line="240" w:lineRule="auto"/>
              <w:ind w:left="7" w:right="5"/>
              <w:jc w:val="center"/>
              <w:rPr>
                <w:b/>
                <w:sz w:val="20"/>
              </w:rPr>
            </w:pPr>
            <w:r>
              <w:rPr>
                <w:b/>
                <w:spacing w:val="-4"/>
                <w:sz w:val="20"/>
              </w:rPr>
              <w:t>Award</w:t>
            </w:r>
          </w:p>
        </w:tc>
      </w:tr>
      <w:tr w:rsidR="00A21838" w14:paraId="48E67827" w14:textId="77777777" w:rsidTr="008E2BAF">
        <w:trPr>
          <w:trHeight w:val="333"/>
        </w:trPr>
        <w:tc>
          <w:tcPr>
            <w:tcW w:w="3115" w:type="dxa"/>
            <w:vAlign w:val="center"/>
          </w:tcPr>
          <w:p w14:paraId="572EE04E" w14:textId="6D4C455E" w:rsidR="00A21838" w:rsidRDefault="0000725D" w:rsidP="008E2BAF">
            <w:pPr>
              <w:pStyle w:val="TableParagraph"/>
              <w:spacing w:line="240" w:lineRule="auto"/>
              <w:rPr>
                <w:sz w:val="20"/>
              </w:rPr>
            </w:pPr>
            <w:r>
              <w:rPr>
                <w:sz w:val="20"/>
              </w:rPr>
              <w:t>Soloists</w:t>
            </w:r>
            <w:r>
              <w:rPr>
                <w:spacing w:val="-7"/>
                <w:sz w:val="20"/>
              </w:rPr>
              <w:t xml:space="preserve"> </w:t>
            </w:r>
            <w:r>
              <w:rPr>
                <w:sz w:val="20"/>
              </w:rPr>
              <w:t>Grades</w:t>
            </w:r>
            <w:r>
              <w:rPr>
                <w:spacing w:val="-6"/>
                <w:sz w:val="20"/>
              </w:rPr>
              <w:t xml:space="preserve"> </w:t>
            </w:r>
            <w:r>
              <w:rPr>
                <w:spacing w:val="-5"/>
                <w:sz w:val="20"/>
              </w:rPr>
              <w:t>K</w:t>
            </w:r>
            <w:r w:rsidR="008E2BAF">
              <w:rPr>
                <w:spacing w:val="-5"/>
                <w:sz w:val="20"/>
              </w:rPr>
              <w:t xml:space="preserve"> – </w:t>
            </w:r>
            <w:r>
              <w:rPr>
                <w:spacing w:val="-5"/>
                <w:sz w:val="20"/>
              </w:rPr>
              <w:t>2</w:t>
            </w:r>
          </w:p>
        </w:tc>
        <w:tc>
          <w:tcPr>
            <w:tcW w:w="3117" w:type="dxa"/>
            <w:vAlign w:val="center"/>
          </w:tcPr>
          <w:p w14:paraId="3C5FF929" w14:textId="77777777" w:rsidR="00A21838" w:rsidRDefault="0000725D" w:rsidP="008E2BAF">
            <w:pPr>
              <w:pStyle w:val="TableParagraph"/>
              <w:spacing w:line="240" w:lineRule="auto"/>
              <w:ind w:left="7"/>
              <w:jc w:val="center"/>
              <w:rPr>
                <w:sz w:val="20"/>
              </w:rPr>
            </w:pPr>
            <w:r>
              <w:rPr>
                <w:spacing w:val="-4"/>
                <w:sz w:val="20"/>
              </w:rPr>
              <w:t>$200</w:t>
            </w:r>
          </w:p>
        </w:tc>
      </w:tr>
      <w:tr w:rsidR="00A21838" w14:paraId="43A2DA3C" w14:textId="77777777" w:rsidTr="008E2BAF">
        <w:trPr>
          <w:trHeight w:val="335"/>
        </w:trPr>
        <w:tc>
          <w:tcPr>
            <w:tcW w:w="3115" w:type="dxa"/>
            <w:vAlign w:val="center"/>
          </w:tcPr>
          <w:p w14:paraId="4C9C5D57" w14:textId="2622E909" w:rsidR="00A21838" w:rsidRDefault="0000725D" w:rsidP="008E2BAF">
            <w:pPr>
              <w:pStyle w:val="TableParagraph"/>
              <w:spacing w:line="240" w:lineRule="auto"/>
              <w:rPr>
                <w:sz w:val="20"/>
              </w:rPr>
            </w:pPr>
            <w:r>
              <w:rPr>
                <w:sz w:val="20"/>
              </w:rPr>
              <w:t>Soloists</w:t>
            </w:r>
            <w:r>
              <w:rPr>
                <w:spacing w:val="-7"/>
                <w:sz w:val="20"/>
              </w:rPr>
              <w:t xml:space="preserve"> </w:t>
            </w:r>
            <w:r>
              <w:rPr>
                <w:sz w:val="20"/>
              </w:rPr>
              <w:t>Grades</w:t>
            </w:r>
            <w:r>
              <w:rPr>
                <w:spacing w:val="-6"/>
                <w:sz w:val="20"/>
              </w:rPr>
              <w:t xml:space="preserve"> </w:t>
            </w:r>
            <w:r w:rsidR="008E2BAF">
              <w:rPr>
                <w:spacing w:val="-5"/>
                <w:sz w:val="20"/>
              </w:rPr>
              <w:t>3 – 5</w:t>
            </w:r>
          </w:p>
        </w:tc>
        <w:tc>
          <w:tcPr>
            <w:tcW w:w="3117" w:type="dxa"/>
            <w:vAlign w:val="center"/>
          </w:tcPr>
          <w:p w14:paraId="25B59F09" w14:textId="77777777" w:rsidR="00A21838" w:rsidRDefault="0000725D" w:rsidP="008E2BAF">
            <w:pPr>
              <w:pStyle w:val="TableParagraph"/>
              <w:spacing w:line="240" w:lineRule="auto"/>
              <w:ind w:left="7"/>
              <w:jc w:val="center"/>
              <w:rPr>
                <w:sz w:val="20"/>
              </w:rPr>
            </w:pPr>
            <w:r>
              <w:rPr>
                <w:spacing w:val="-4"/>
                <w:sz w:val="20"/>
              </w:rPr>
              <w:t>$300</w:t>
            </w:r>
          </w:p>
        </w:tc>
      </w:tr>
      <w:tr w:rsidR="00A21838" w14:paraId="56D15EB8" w14:textId="77777777" w:rsidTr="008E2BAF">
        <w:trPr>
          <w:trHeight w:val="333"/>
        </w:trPr>
        <w:tc>
          <w:tcPr>
            <w:tcW w:w="3115" w:type="dxa"/>
            <w:vAlign w:val="center"/>
          </w:tcPr>
          <w:p w14:paraId="599B11F4" w14:textId="590B6CF9" w:rsidR="00A21838" w:rsidRDefault="0000725D" w:rsidP="008E2BAF">
            <w:pPr>
              <w:pStyle w:val="TableParagraph"/>
              <w:spacing w:line="240" w:lineRule="auto"/>
              <w:rPr>
                <w:sz w:val="20"/>
              </w:rPr>
            </w:pPr>
            <w:r>
              <w:rPr>
                <w:sz w:val="20"/>
              </w:rPr>
              <w:t>Soloists</w:t>
            </w:r>
            <w:r>
              <w:rPr>
                <w:spacing w:val="-7"/>
                <w:sz w:val="20"/>
              </w:rPr>
              <w:t xml:space="preserve"> </w:t>
            </w:r>
            <w:r>
              <w:rPr>
                <w:sz w:val="20"/>
              </w:rPr>
              <w:t>Grades</w:t>
            </w:r>
            <w:r>
              <w:rPr>
                <w:spacing w:val="-6"/>
                <w:sz w:val="20"/>
              </w:rPr>
              <w:t xml:space="preserve"> </w:t>
            </w:r>
            <w:r w:rsidR="008E2BAF">
              <w:rPr>
                <w:spacing w:val="-5"/>
                <w:sz w:val="20"/>
              </w:rPr>
              <w:t>6 – 8</w:t>
            </w:r>
          </w:p>
        </w:tc>
        <w:tc>
          <w:tcPr>
            <w:tcW w:w="3117" w:type="dxa"/>
            <w:vAlign w:val="center"/>
          </w:tcPr>
          <w:p w14:paraId="2D0C9588" w14:textId="77777777" w:rsidR="00A21838" w:rsidRDefault="0000725D" w:rsidP="008E2BAF">
            <w:pPr>
              <w:pStyle w:val="TableParagraph"/>
              <w:spacing w:line="240" w:lineRule="auto"/>
              <w:ind w:left="7"/>
              <w:jc w:val="center"/>
              <w:rPr>
                <w:sz w:val="20"/>
              </w:rPr>
            </w:pPr>
            <w:r>
              <w:rPr>
                <w:spacing w:val="-4"/>
                <w:sz w:val="20"/>
              </w:rPr>
              <w:t>$400</w:t>
            </w:r>
          </w:p>
        </w:tc>
      </w:tr>
      <w:tr w:rsidR="00A21838" w14:paraId="01189787" w14:textId="77777777" w:rsidTr="008E2BAF">
        <w:trPr>
          <w:trHeight w:val="330"/>
        </w:trPr>
        <w:tc>
          <w:tcPr>
            <w:tcW w:w="3115" w:type="dxa"/>
            <w:vAlign w:val="center"/>
          </w:tcPr>
          <w:p w14:paraId="392B8A4B" w14:textId="192243AD" w:rsidR="00A21838" w:rsidRDefault="0000725D" w:rsidP="008E2BAF">
            <w:pPr>
              <w:pStyle w:val="TableParagraph"/>
              <w:spacing w:line="240" w:lineRule="auto"/>
              <w:rPr>
                <w:sz w:val="20"/>
              </w:rPr>
            </w:pPr>
            <w:r>
              <w:rPr>
                <w:sz w:val="20"/>
              </w:rPr>
              <w:t>Soloists</w:t>
            </w:r>
            <w:r>
              <w:rPr>
                <w:spacing w:val="-7"/>
                <w:sz w:val="20"/>
              </w:rPr>
              <w:t xml:space="preserve"> </w:t>
            </w:r>
            <w:r>
              <w:rPr>
                <w:sz w:val="20"/>
              </w:rPr>
              <w:t>Grades</w:t>
            </w:r>
            <w:r>
              <w:rPr>
                <w:spacing w:val="-6"/>
                <w:sz w:val="20"/>
              </w:rPr>
              <w:t xml:space="preserve"> </w:t>
            </w:r>
            <w:r w:rsidR="008E2BAF">
              <w:rPr>
                <w:spacing w:val="-5"/>
                <w:sz w:val="20"/>
              </w:rPr>
              <w:t>9 – 12</w:t>
            </w:r>
          </w:p>
        </w:tc>
        <w:tc>
          <w:tcPr>
            <w:tcW w:w="3117" w:type="dxa"/>
            <w:vAlign w:val="center"/>
          </w:tcPr>
          <w:p w14:paraId="566523BB" w14:textId="77777777" w:rsidR="00A21838" w:rsidRDefault="0000725D" w:rsidP="008E2BAF">
            <w:pPr>
              <w:pStyle w:val="TableParagraph"/>
              <w:spacing w:line="240" w:lineRule="auto"/>
              <w:ind w:left="7"/>
              <w:jc w:val="center"/>
              <w:rPr>
                <w:sz w:val="20"/>
              </w:rPr>
            </w:pPr>
            <w:r>
              <w:rPr>
                <w:spacing w:val="-4"/>
                <w:sz w:val="20"/>
              </w:rPr>
              <w:t>$500</w:t>
            </w:r>
          </w:p>
        </w:tc>
      </w:tr>
      <w:tr w:rsidR="00A21838" w14:paraId="3FA00AFF" w14:textId="77777777" w:rsidTr="008E2BAF">
        <w:trPr>
          <w:trHeight w:val="333"/>
        </w:trPr>
        <w:tc>
          <w:tcPr>
            <w:tcW w:w="3115" w:type="dxa"/>
            <w:vAlign w:val="center"/>
          </w:tcPr>
          <w:p w14:paraId="2779BA4F" w14:textId="5350176D" w:rsidR="00A21838" w:rsidRDefault="0000725D" w:rsidP="008E2BAF">
            <w:pPr>
              <w:pStyle w:val="TableParagraph"/>
              <w:spacing w:line="240" w:lineRule="auto"/>
              <w:rPr>
                <w:sz w:val="20"/>
              </w:rPr>
            </w:pPr>
            <w:r>
              <w:rPr>
                <w:sz w:val="20"/>
              </w:rPr>
              <w:t>Groups</w:t>
            </w:r>
            <w:r>
              <w:rPr>
                <w:spacing w:val="-7"/>
                <w:sz w:val="20"/>
              </w:rPr>
              <w:t xml:space="preserve"> </w:t>
            </w:r>
            <w:r>
              <w:rPr>
                <w:sz w:val="20"/>
              </w:rPr>
              <w:t>Grades</w:t>
            </w:r>
            <w:r>
              <w:rPr>
                <w:spacing w:val="-6"/>
                <w:sz w:val="20"/>
              </w:rPr>
              <w:t xml:space="preserve"> </w:t>
            </w:r>
            <w:r w:rsidR="008E2BAF">
              <w:rPr>
                <w:spacing w:val="-5"/>
                <w:sz w:val="20"/>
              </w:rPr>
              <w:t>K – 5</w:t>
            </w:r>
          </w:p>
        </w:tc>
        <w:tc>
          <w:tcPr>
            <w:tcW w:w="3117" w:type="dxa"/>
            <w:vAlign w:val="center"/>
          </w:tcPr>
          <w:p w14:paraId="03ED3F3F" w14:textId="77777777" w:rsidR="00A21838" w:rsidRDefault="0000725D" w:rsidP="008E2BAF">
            <w:pPr>
              <w:pStyle w:val="TableParagraph"/>
              <w:spacing w:line="240" w:lineRule="auto"/>
              <w:ind w:left="7"/>
              <w:jc w:val="center"/>
              <w:rPr>
                <w:sz w:val="20"/>
              </w:rPr>
            </w:pPr>
            <w:r>
              <w:rPr>
                <w:spacing w:val="-4"/>
                <w:sz w:val="20"/>
              </w:rPr>
              <w:t>$200</w:t>
            </w:r>
          </w:p>
        </w:tc>
      </w:tr>
      <w:tr w:rsidR="00A21838" w14:paraId="67ABAA55" w14:textId="77777777" w:rsidTr="008E2BAF">
        <w:trPr>
          <w:trHeight w:val="333"/>
        </w:trPr>
        <w:tc>
          <w:tcPr>
            <w:tcW w:w="3115" w:type="dxa"/>
            <w:vAlign w:val="center"/>
          </w:tcPr>
          <w:p w14:paraId="79D2B62E" w14:textId="096D53A4" w:rsidR="00A21838" w:rsidRDefault="0000725D" w:rsidP="008E2BAF">
            <w:pPr>
              <w:pStyle w:val="TableParagraph"/>
              <w:spacing w:line="240" w:lineRule="auto"/>
              <w:rPr>
                <w:sz w:val="20"/>
              </w:rPr>
            </w:pPr>
            <w:r>
              <w:rPr>
                <w:sz w:val="20"/>
              </w:rPr>
              <w:t>Groups</w:t>
            </w:r>
            <w:r>
              <w:rPr>
                <w:spacing w:val="-7"/>
                <w:sz w:val="20"/>
              </w:rPr>
              <w:t xml:space="preserve"> </w:t>
            </w:r>
            <w:r>
              <w:rPr>
                <w:sz w:val="20"/>
              </w:rPr>
              <w:t>Grades</w:t>
            </w:r>
            <w:r>
              <w:rPr>
                <w:spacing w:val="-6"/>
                <w:sz w:val="20"/>
              </w:rPr>
              <w:t xml:space="preserve"> </w:t>
            </w:r>
            <w:r w:rsidR="008E2BAF">
              <w:rPr>
                <w:spacing w:val="-5"/>
                <w:sz w:val="20"/>
              </w:rPr>
              <w:t>6 – 8</w:t>
            </w:r>
          </w:p>
        </w:tc>
        <w:tc>
          <w:tcPr>
            <w:tcW w:w="3117" w:type="dxa"/>
            <w:vAlign w:val="center"/>
          </w:tcPr>
          <w:p w14:paraId="23A40DA1" w14:textId="77777777" w:rsidR="00A21838" w:rsidRDefault="0000725D" w:rsidP="008E2BAF">
            <w:pPr>
              <w:pStyle w:val="TableParagraph"/>
              <w:spacing w:line="240" w:lineRule="auto"/>
              <w:ind w:left="7"/>
              <w:jc w:val="center"/>
              <w:rPr>
                <w:sz w:val="20"/>
              </w:rPr>
            </w:pPr>
            <w:r>
              <w:rPr>
                <w:spacing w:val="-4"/>
                <w:sz w:val="20"/>
              </w:rPr>
              <w:t>$300</w:t>
            </w:r>
          </w:p>
        </w:tc>
      </w:tr>
      <w:tr w:rsidR="00A21838" w14:paraId="3317C3E9" w14:textId="77777777" w:rsidTr="008E2BAF">
        <w:trPr>
          <w:trHeight w:val="333"/>
        </w:trPr>
        <w:tc>
          <w:tcPr>
            <w:tcW w:w="3115" w:type="dxa"/>
            <w:vAlign w:val="center"/>
          </w:tcPr>
          <w:p w14:paraId="3FB27EB5" w14:textId="07320434" w:rsidR="00A21838" w:rsidRDefault="0000725D" w:rsidP="008E2BAF">
            <w:pPr>
              <w:pStyle w:val="TableParagraph"/>
              <w:spacing w:line="240" w:lineRule="auto"/>
              <w:rPr>
                <w:sz w:val="20"/>
              </w:rPr>
            </w:pPr>
            <w:r>
              <w:rPr>
                <w:sz w:val="20"/>
              </w:rPr>
              <w:t>Groups</w:t>
            </w:r>
            <w:r>
              <w:rPr>
                <w:spacing w:val="-7"/>
                <w:sz w:val="20"/>
              </w:rPr>
              <w:t xml:space="preserve"> </w:t>
            </w:r>
            <w:r>
              <w:rPr>
                <w:sz w:val="20"/>
              </w:rPr>
              <w:t>Grades</w:t>
            </w:r>
            <w:r>
              <w:rPr>
                <w:spacing w:val="-6"/>
                <w:sz w:val="20"/>
              </w:rPr>
              <w:t xml:space="preserve"> </w:t>
            </w:r>
            <w:r w:rsidR="008E2BAF">
              <w:rPr>
                <w:spacing w:val="-5"/>
                <w:sz w:val="20"/>
              </w:rPr>
              <w:t>9 – 12</w:t>
            </w:r>
          </w:p>
        </w:tc>
        <w:tc>
          <w:tcPr>
            <w:tcW w:w="3117" w:type="dxa"/>
            <w:vAlign w:val="center"/>
          </w:tcPr>
          <w:p w14:paraId="3DB3BAF3" w14:textId="77777777" w:rsidR="00A21838" w:rsidRDefault="0000725D" w:rsidP="008E2BAF">
            <w:pPr>
              <w:pStyle w:val="TableParagraph"/>
              <w:spacing w:line="240" w:lineRule="auto"/>
              <w:ind w:left="7"/>
              <w:jc w:val="center"/>
              <w:rPr>
                <w:sz w:val="20"/>
              </w:rPr>
            </w:pPr>
            <w:r>
              <w:rPr>
                <w:spacing w:val="-4"/>
                <w:sz w:val="20"/>
              </w:rPr>
              <w:t>$400</w:t>
            </w:r>
          </w:p>
        </w:tc>
      </w:tr>
      <w:tr w:rsidR="00A21838" w14:paraId="3635B8EA" w14:textId="77777777" w:rsidTr="008E2BAF">
        <w:trPr>
          <w:trHeight w:val="335"/>
        </w:trPr>
        <w:tc>
          <w:tcPr>
            <w:tcW w:w="3115" w:type="dxa"/>
            <w:vAlign w:val="center"/>
          </w:tcPr>
          <w:p w14:paraId="31C38DFF" w14:textId="77777777" w:rsidR="00A21838" w:rsidRDefault="0000725D" w:rsidP="008E2BAF">
            <w:pPr>
              <w:pStyle w:val="TableParagraph"/>
              <w:spacing w:line="240" w:lineRule="auto"/>
              <w:rPr>
                <w:sz w:val="20"/>
              </w:rPr>
            </w:pPr>
            <w:r>
              <w:rPr>
                <w:sz w:val="20"/>
              </w:rPr>
              <w:t>Audience</w:t>
            </w:r>
            <w:r>
              <w:rPr>
                <w:spacing w:val="-10"/>
                <w:sz w:val="20"/>
              </w:rPr>
              <w:t xml:space="preserve"> </w:t>
            </w:r>
            <w:r>
              <w:rPr>
                <w:spacing w:val="-2"/>
                <w:sz w:val="20"/>
              </w:rPr>
              <w:t>Award</w:t>
            </w:r>
          </w:p>
        </w:tc>
        <w:tc>
          <w:tcPr>
            <w:tcW w:w="3117" w:type="dxa"/>
            <w:vAlign w:val="center"/>
          </w:tcPr>
          <w:p w14:paraId="362B4D00" w14:textId="77777777" w:rsidR="00A21838" w:rsidRDefault="0000725D" w:rsidP="008E2BAF">
            <w:pPr>
              <w:pStyle w:val="TableParagraph"/>
              <w:spacing w:line="240" w:lineRule="auto"/>
              <w:ind w:left="7" w:right="1"/>
              <w:jc w:val="center"/>
              <w:rPr>
                <w:sz w:val="20"/>
              </w:rPr>
            </w:pPr>
            <w:r>
              <w:rPr>
                <w:spacing w:val="-4"/>
                <w:sz w:val="20"/>
              </w:rPr>
              <w:t>$300</w:t>
            </w:r>
          </w:p>
        </w:tc>
      </w:tr>
    </w:tbl>
    <w:p w14:paraId="4603C086" w14:textId="77777777" w:rsidR="00A21838" w:rsidRDefault="00A21838" w:rsidP="003D45D9">
      <w:pPr>
        <w:pStyle w:val="BodyText"/>
        <w:ind w:left="0"/>
      </w:pPr>
    </w:p>
    <w:p w14:paraId="395D9719" w14:textId="015FE460" w:rsidR="00F82F1F" w:rsidRDefault="0000725D" w:rsidP="00274F06">
      <w:pPr>
        <w:pStyle w:val="BodyText"/>
        <w:ind w:left="0"/>
        <w:rPr>
          <w:spacing w:val="-2"/>
        </w:rPr>
      </w:pPr>
      <w:r>
        <w:t>Award</w:t>
      </w:r>
      <w:r>
        <w:rPr>
          <w:spacing w:val="-6"/>
        </w:rPr>
        <w:t xml:space="preserve"> </w:t>
      </w:r>
      <w:r>
        <w:t>checks</w:t>
      </w:r>
      <w:r>
        <w:rPr>
          <w:spacing w:val="-5"/>
        </w:rPr>
        <w:t xml:space="preserve"> </w:t>
      </w:r>
      <w:r>
        <w:t>will</w:t>
      </w:r>
      <w:r>
        <w:rPr>
          <w:spacing w:val="-5"/>
        </w:rPr>
        <w:t xml:space="preserve"> </w:t>
      </w:r>
      <w:r>
        <w:t>be</w:t>
      </w:r>
      <w:r>
        <w:rPr>
          <w:spacing w:val="-2"/>
        </w:rPr>
        <w:t xml:space="preserve"> </w:t>
      </w:r>
      <w:r>
        <w:t>mailed</w:t>
      </w:r>
      <w:r>
        <w:rPr>
          <w:spacing w:val="-6"/>
        </w:rPr>
        <w:t xml:space="preserve"> </w:t>
      </w:r>
      <w:r>
        <w:t>to</w:t>
      </w:r>
      <w:r>
        <w:rPr>
          <w:spacing w:val="-5"/>
        </w:rPr>
        <w:t xml:space="preserve"> </w:t>
      </w:r>
      <w:r>
        <w:rPr>
          <w:spacing w:val="-2"/>
        </w:rPr>
        <w:t>winners.</w:t>
      </w:r>
    </w:p>
    <w:p w14:paraId="2EC9C89C" w14:textId="77777777" w:rsidR="0000378D" w:rsidRDefault="0000378D" w:rsidP="00274F06">
      <w:pPr>
        <w:pStyle w:val="BodyText"/>
        <w:ind w:left="0"/>
        <w:rPr>
          <w:b/>
          <w:bCs/>
          <w:spacing w:val="-2"/>
        </w:rPr>
      </w:pPr>
    </w:p>
    <w:p w14:paraId="4537EA8C" w14:textId="77777777" w:rsidR="0000378D" w:rsidRDefault="0000378D" w:rsidP="00274F06">
      <w:pPr>
        <w:pStyle w:val="BodyText"/>
        <w:ind w:left="0"/>
        <w:rPr>
          <w:b/>
          <w:bCs/>
          <w:spacing w:val="-2"/>
        </w:rPr>
      </w:pPr>
    </w:p>
    <w:p w14:paraId="3108946B" w14:textId="77777777" w:rsidR="0000378D" w:rsidRPr="00F82F1F" w:rsidRDefault="0000378D" w:rsidP="00274F06">
      <w:pPr>
        <w:pStyle w:val="BodyText"/>
        <w:ind w:left="0"/>
        <w:rPr>
          <w:b/>
          <w:bCs/>
        </w:rPr>
      </w:pPr>
    </w:p>
    <w:tbl>
      <w:tblPr>
        <w:tblStyle w:val="TableGrid"/>
        <w:tblW w:w="0" w:type="auto"/>
        <w:tblLook w:val="04A0" w:firstRow="1" w:lastRow="0" w:firstColumn="1" w:lastColumn="0" w:noHBand="0" w:noVBand="1"/>
      </w:tblPr>
      <w:tblGrid>
        <w:gridCol w:w="9350"/>
      </w:tblGrid>
      <w:tr w:rsidR="002E32AA" w14:paraId="1E82F66E" w14:textId="77777777" w:rsidTr="00066E54">
        <w:tc>
          <w:tcPr>
            <w:tcW w:w="9350" w:type="dxa"/>
            <w:shd w:val="clear" w:color="auto" w:fill="000000" w:themeFill="text1"/>
          </w:tcPr>
          <w:p w14:paraId="1BFB9B56" w14:textId="6A8CD502" w:rsidR="002E32AA" w:rsidRDefault="000531C6" w:rsidP="00066E54">
            <w:pPr>
              <w:pStyle w:val="BodyText"/>
              <w:ind w:left="0" w:right="190"/>
              <w:rPr>
                <w:b/>
                <w:bCs/>
              </w:rPr>
            </w:pPr>
            <w:r>
              <w:rPr>
                <w:b/>
                <w:bCs/>
              </w:rPr>
              <w:lastRenderedPageBreak/>
              <w:t>MEDIA &amp; PUBLICITY</w:t>
            </w:r>
          </w:p>
        </w:tc>
      </w:tr>
    </w:tbl>
    <w:p w14:paraId="509D906C" w14:textId="77777777" w:rsidR="00181CE0" w:rsidRDefault="00181CE0" w:rsidP="003D45D9">
      <w:pPr>
        <w:pStyle w:val="Heading1"/>
        <w:spacing w:before="0"/>
      </w:pPr>
    </w:p>
    <w:p w14:paraId="0316DB8F" w14:textId="7788A7E2" w:rsidR="00A21838" w:rsidRPr="00181CE0" w:rsidRDefault="0000725D" w:rsidP="000031C0">
      <w:pPr>
        <w:pStyle w:val="Heading1"/>
        <w:spacing w:before="0"/>
        <w:ind w:left="0"/>
        <w:rPr>
          <w:spacing w:val="-2"/>
          <w:u w:val="single"/>
        </w:rPr>
      </w:pPr>
      <w:r w:rsidRPr="00181CE0">
        <w:rPr>
          <w:u w:val="single"/>
        </w:rPr>
        <w:t>Photos</w:t>
      </w:r>
      <w:r w:rsidRPr="00181CE0">
        <w:rPr>
          <w:spacing w:val="-8"/>
          <w:u w:val="single"/>
        </w:rPr>
        <w:t xml:space="preserve"> </w:t>
      </w:r>
      <w:r w:rsidRPr="00181CE0">
        <w:rPr>
          <w:u w:val="single"/>
        </w:rPr>
        <w:t>and</w:t>
      </w:r>
      <w:r w:rsidRPr="00181CE0">
        <w:rPr>
          <w:spacing w:val="-6"/>
          <w:u w:val="single"/>
        </w:rPr>
        <w:t xml:space="preserve"> </w:t>
      </w:r>
      <w:r w:rsidRPr="00181CE0">
        <w:rPr>
          <w:spacing w:val="-2"/>
          <w:u w:val="single"/>
        </w:rPr>
        <w:t>Videos</w:t>
      </w:r>
    </w:p>
    <w:p w14:paraId="13864A5D" w14:textId="77777777" w:rsidR="009601F5" w:rsidRDefault="009601F5" w:rsidP="003D45D9">
      <w:pPr>
        <w:pStyle w:val="Heading1"/>
        <w:spacing w:before="0"/>
      </w:pPr>
    </w:p>
    <w:p w14:paraId="4632406F" w14:textId="62C04E01" w:rsidR="007F0012" w:rsidRDefault="007F0012" w:rsidP="000031C0">
      <w:pPr>
        <w:pStyle w:val="BodyText"/>
        <w:ind w:left="0" w:right="190"/>
      </w:pPr>
      <w:r>
        <w:t xml:space="preserve">Finalists should provide the Administrative Manager a photo for use in the Finals Playbill, no later than July 1. Headshot photos are preferred. </w:t>
      </w:r>
      <w:r w:rsidR="00781910">
        <w:t xml:space="preserve">A local photographer who can create professional level headshots is </w:t>
      </w:r>
      <w:r w:rsidR="00B82B37">
        <w:t>Allison Paraiso-Silicani</w:t>
      </w:r>
      <w:r w:rsidR="004C28CB">
        <w:t xml:space="preserve"> (</w:t>
      </w:r>
      <w:hyperlink r:id="rId13" w:history="1">
        <w:r w:rsidR="00B82B37" w:rsidRPr="00C6743C">
          <w:rPr>
            <w:u w:val="single"/>
          </w:rPr>
          <w:t>allison@allisonparaisophotography.com</w:t>
        </w:r>
      </w:hyperlink>
      <w:r w:rsidR="00B82B37">
        <w:t xml:space="preserve"> </w:t>
      </w:r>
      <w:r w:rsidR="004C28CB">
        <w:t>or</w:t>
      </w:r>
      <w:r w:rsidR="00B82B37">
        <w:t xml:space="preserve"> 626-215-8701</w:t>
      </w:r>
      <w:r w:rsidR="004C28CB">
        <w:t>).</w:t>
      </w:r>
    </w:p>
    <w:p w14:paraId="34239F64" w14:textId="77777777" w:rsidR="009601F5" w:rsidRDefault="009601F5" w:rsidP="003D45D9">
      <w:pPr>
        <w:pStyle w:val="BodyText"/>
        <w:ind w:right="190"/>
      </w:pPr>
    </w:p>
    <w:p w14:paraId="1EF19C6C" w14:textId="2470A408" w:rsidR="00A21838" w:rsidRDefault="0000725D" w:rsidP="000031C0">
      <w:pPr>
        <w:pStyle w:val="BodyText"/>
        <w:ind w:left="0" w:right="190"/>
        <w:rPr>
          <w:spacing w:val="-2"/>
        </w:rPr>
      </w:pPr>
      <w:r>
        <w:t>Photos</w:t>
      </w:r>
      <w:r>
        <w:rPr>
          <w:spacing w:val="-4"/>
        </w:rPr>
        <w:t xml:space="preserve"> </w:t>
      </w:r>
      <w:r>
        <w:t>of</w:t>
      </w:r>
      <w:r>
        <w:rPr>
          <w:spacing w:val="-4"/>
        </w:rPr>
        <w:t xml:space="preserve"> </w:t>
      </w:r>
      <w:r>
        <w:t>the</w:t>
      </w:r>
      <w:r>
        <w:rPr>
          <w:spacing w:val="-4"/>
        </w:rPr>
        <w:t xml:space="preserve"> </w:t>
      </w:r>
      <w:r>
        <w:t>summer and finals</w:t>
      </w:r>
      <w:r>
        <w:rPr>
          <w:spacing w:val="-4"/>
        </w:rPr>
        <w:t xml:space="preserve"> </w:t>
      </w:r>
      <w:r>
        <w:t>performances</w:t>
      </w:r>
      <w:r>
        <w:rPr>
          <w:spacing w:val="-3"/>
        </w:rPr>
        <w:t xml:space="preserve"> </w:t>
      </w:r>
      <w:r>
        <w:t>will</w:t>
      </w:r>
      <w:r>
        <w:rPr>
          <w:spacing w:val="-4"/>
        </w:rPr>
        <w:t xml:space="preserve"> </w:t>
      </w:r>
      <w:r>
        <w:t>be</w:t>
      </w:r>
      <w:r>
        <w:rPr>
          <w:spacing w:val="-3"/>
        </w:rPr>
        <w:t xml:space="preserve"> </w:t>
      </w:r>
      <w:r>
        <w:t>posted</w:t>
      </w:r>
      <w:r>
        <w:rPr>
          <w:spacing w:val="-1"/>
        </w:rPr>
        <w:t xml:space="preserve"> </w:t>
      </w:r>
      <w:r>
        <w:t>to</w:t>
      </w:r>
      <w:r>
        <w:rPr>
          <w:spacing w:val="-5"/>
        </w:rPr>
        <w:t xml:space="preserve"> </w:t>
      </w:r>
      <w:r>
        <w:t>the</w:t>
      </w:r>
      <w:r>
        <w:rPr>
          <w:spacing w:val="-4"/>
        </w:rPr>
        <w:t xml:space="preserve"> </w:t>
      </w:r>
      <w:r>
        <w:t>Lamorinda</w:t>
      </w:r>
      <w:r>
        <w:rPr>
          <w:spacing w:val="-3"/>
        </w:rPr>
        <w:t xml:space="preserve"> </w:t>
      </w:r>
      <w:r>
        <w:t>Arts</w:t>
      </w:r>
      <w:r>
        <w:rPr>
          <w:spacing w:val="-2"/>
        </w:rPr>
        <w:t xml:space="preserve"> </w:t>
      </w:r>
      <w:r>
        <w:t>Council</w:t>
      </w:r>
      <w:r>
        <w:rPr>
          <w:spacing w:val="-6"/>
        </w:rPr>
        <w:t xml:space="preserve"> </w:t>
      </w:r>
      <w:r>
        <w:t>website</w:t>
      </w:r>
      <w:r>
        <w:rPr>
          <w:spacing w:val="-4"/>
        </w:rPr>
        <w:t xml:space="preserve"> </w:t>
      </w:r>
      <w:r>
        <w:t>Idol</w:t>
      </w:r>
      <w:r>
        <w:rPr>
          <w:spacing w:val="-4"/>
        </w:rPr>
        <w:t xml:space="preserve"> </w:t>
      </w:r>
      <w:r>
        <w:t xml:space="preserve">page and can be downloaded without cost. The photos may also be posted </w:t>
      </w:r>
      <w:r w:rsidR="00C83CE7">
        <w:t>on</w:t>
      </w:r>
      <w:r>
        <w:t xml:space="preserve"> social media and used in news </w:t>
      </w:r>
      <w:r>
        <w:rPr>
          <w:spacing w:val="-2"/>
        </w:rPr>
        <w:t>articles.</w:t>
      </w:r>
    </w:p>
    <w:p w14:paraId="1616B7E1" w14:textId="77777777" w:rsidR="009601F5" w:rsidRDefault="009601F5" w:rsidP="003D45D9">
      <w:pPr>
        <w:pStyle w:val="BodyText"/>
        <w:ind w:right="190"/>
      </w:pPr>
    </w:p>
    <w:p w14:paraId="360A99CE" w14:textId="056C4562" w:rsidR="00A21838" w:rsidRDefault="0000725D" w:rsidP="000031C0">
      <w:pPr>
        <w:pStyle w:val="BodyText"/>
        <w:ind w:left="0" w:right="238"/>
      </w:pPr>
      <w:r>
        <w:t>Videos</w:t>
      </w:r>
      <w:r>
        <w:rPr>
          <w:spacing w:val="-3"/>
        </w:rPr>
        <w:t xml:space="preserve"> </w:t>
      </w:r>
      <w:r>
        <w:t>will</w:t>
      </w:r>
      <w:r>
        <w:rPr>
          <w:spacing w:val="-5"/>
        </w:rPr>
        <w:t xml:space="preserve"> </w:t>
      </w:r>
      <w:r>
        <w:t>be</w:t>
      </w:r>
      <w:r>
        <w:rPr>
          <w:spacing w:val="-4"/>
        </w:rPr>
        <w:t xml:space="preserve"> </w:t>
      </w:r>
      <w:r>
        <w:t>prepared</w:t>
      </w:r>
      <w:r>
        <w:rPr>
          <w:spacing w:val="-3"/>
        </w:rPr>
        <w:t xml:space="preserve"> </w:t>
      </w:r>
      <w:r>
        <w:t>of</w:t>
      </w:r>
      <w:r>
        <w:rPr>
          <w:spacing w:val="-1"/>
        </w:rPr>
        <w:t xml:space="preserve"> </w:t>
      </w:r>
      <w:r>
        <w:t>each</w:t>
      </w:r>
      <w:r>
        <w:rPr>
          <w:spacing w:val="-4"/>
        </w:rPr>
        <w:t xml:space="preserve"> </w:t>
      </w:r>
      <w:r>
        <w:t>performance</w:t>
      </w:r>
      <w:r w:rsidR="007F0012">
        <w:t xml:space="preserve"> at the Finals</w:t>
      </w:r>
      <w:r>
        <w:t>.</w:t>
      </w:r>
      <w:r>
        <w:rPr>
          <w:spacing w:val="-1"/>
        </w:rPr>
        <w:t xml:space="preserve"> </w:t>
      </w:r>
      <w:r>
        <w:t>These</w:t>
      </w:r>
      <w:r>
        <w:rPr>
          <w:spacing w:val="-5"/>
        </w:rPr>
        <w:t xml:space="preserve"> </w:t>
      </w:r>
      <w:r>
        <w:t>will</w:t>
      </w:r>
      <w:r>
        <w:rPr>
          <w:spacing w:val="-4"/>
        </w:rPr>
        <w:t xml:space="preserve"> </w:t>
      </w:r>
      <w:r>
        <w:t>be</w:t>
      </w:r>
      <w:r>
        <w:rPr>
          <w:spacing w:val="-5"/>
        </w:rPr>
        <w:t xml:space="preserve"> </w:t>
      </w:r>
      <w:r>
        <w:t>posted</w:t>
      </w:r>
      <w:r>
        <w:rPr>
          <w:spacing w:val="-4"/>
        </w:rPr>
        <w:t xml:space="preserve"> </w:t>
      </w:r>
      <w:r>
        <w:t>to</w:t>
      </w:r>
      <w:r>
        <w:rPr>
          <w:spacing w:val="-4"/>
        </w:rPr>
        <w:t xml:space="preserve"> </w:t>
      </w:r>
      <w:r>
        <w:t>YouTube</w:t>
      </w:r>
      <w:r>
        <w:rPr>
          <w:spacing w:val="-1"/>
        </w:rPr>
        <w:t xml:space="preserve"> </w:t>
      </w:r>
      <w:r>
        <w:t>as</w:t>
      </w:r>
      <w:r>
        <w:rPr>
          <w:spacing w:val="-3"/>
        </w:rPr>
        <w:t xml:space="preserve"> </w:t>
      </w:r>
      <w:r>
        <w:t>“unlisted”</w:t>
      </w:r>
      <w:r>
        <w:rPr>
          <w:spacing w:val="-4"/>
        </w:rPr>
        <w:t xml:space="preserve"> </w:t>
      </w:r>
      <w:r>
        <w:t>and linked to the Lamorinda Arts Council website Idol page. The links will also be provided to finalists.</w:t>
      </w:r>
      <w:r w:rsidR="00F10272">
        <w:t xml:space="preserve"> If any finalist or their parents do not want their photos or video posted (or later removed), please contact Steve Harwood.</w:t>
      </w:r>
    </w:p>
    <w:p w14:paraId="0BB12A2B" w14:textId="77777777" w:rsidR="00E95E57" w:rsidRDefault="00E95E57" w:rsidP="00F10272">
      <w:pPr>
        <w:pStyle w:val="BodyText"/>
        <w:ind w:left="0" w:right="225"/>
      </w:pPr>
    </w:p>
    <w:p w14:paraId="7A6F7715" w14:textId="4383E69F" w:rsidR="00852D4E" w:rsidRPr="00181CE0" w:rsidRDefault="00852D4E" w:rsidP="000031C0">
      <w:pPr>
        <w:pStyle w:val="BodyText"/>
        <w:ind w:left="0"/>
        <w:rPr>
          <w:b/>
          <w:bCs/>
          <w:u w:val="single"/>
        </w:rPr>
      </w:pPr>
      <w:r w:rsidRPr="00181CE0">
        <w:rPr>
          <w:b/>
          <w:bCs/>
          <w:u w:val="single"/>
        </w:rPr>
        <w:t>Social Media and Publicity</w:t>
      </w:r>
    </w:p>
    <w:p w14:paraId="21386674" w14:textId="77777777" w:rsidR="00852D4E" w:rsidRDefault="00852D4E" w:rsidP="00852D4E">
      <w:pPr>
        <w:pStyle w:val="BodyText"/>
        <w:ind w:left="259"/>
      </w:pPr>
    </w:p>
    <w:p w14:paraId="4829C7EE" w14:textId="67DE8386" w:rsidR="00852D4E" w:rsidRDefault="00852D4E" w:rsidP="000031C0">
      <w:pPr>
        <w:pStyle w:val="BodyText"/>
        <w:ind w:left="0"/>
      </w:pPr>
      <w:r>
        <w:t xml:space="preserve">Lamorinda Idol </w:t>
      </w:r>
      <w:r w:rsidR="00247B5D">
        <w:t xml:space="preserve">uses </w:t>
      </w:r>
      <w:r>
        <w:t xml:space="preserve">social media in various respects. The primary goals will be to publicize auditions and the Finals. Secondary goals will be to publicize summer performances, create general awareness of Lamorinda Idol, notify Lamorinda Idol participants of other singing and theatrical opportunities, and promote </w:t>
      </w:r>
      <w:r w:rsidR="00382CCB">
        <w:t>community bonding</w:t>
      </w:r>
      <w:r>
        <w:t xml:space="preserve"> among participants.</w:t>
      </w:r>
    </w:p>
    <w:p w14:paraId="05E7DD9D" w14:textId="77777777" w:rsidR="00852D4E" w:rsidRDefault="00852D4E" w:rsidP="00852D4E">
      <w:pPr>
        <w:pStyle w:val="BodyText"/>
      </w:pPr>
    </w:p>
    <w:p w14:paraId="45F12A8E" w14:textId="0E103DA6" w:rsidR="00EA1375" w:rsidRDefault="00DB2917" w:rsidP="000031C0">
      <w:pPr>
        <w:pStyle w:val="BodyText"/>
        <w:ind w:left="0" w:right="225"/>
      </w:pPr>
      <w:r>
        <w:t xml:space="preserve">Lamorinda Idol </w:t>
      </w:r>
      <w:r w:rsidR="00EA1375">
        <w:t>both supports and collaborates with several other performing arts groups in the area</w:t>
      </w:r>
      <w:r w:rsidR="00026303">
        <w:t>, including:</w:t>
      </w:r>
    </w:p>
    <w:p w14:paraId="5343C417" w14:textId="77777777" w:rsidR="00EA1375" w:rsidRDefault="00EA1375" w:rsidP="003D45D9">
      <w:pPr>
        <w:pStyle w:val="BodyText"/>
        <w:ind w:right="225"/>
      </w:pPr>
    </w:p>
    <w:p w14:paraId="6B71C481" w14:textId="25E06E19" w:rsidR="00E95E57" w:rsidRDefault="00E95E57" w:rsidP="00E95E57">
      <w:pPr>
        <w:pStyle w:val="BodyText"/>
        <w:numPr>
          <w:ilvl w:val="0"/>
          <w:numId w:val="7"/>
        </w:numPr>
        <w:ind w:right="225"/>
      </w:pPr>
      <w:r>
        <w:t>Peter Pan Foundation</w:t>
      </w:r>
      <w:r w:rsidR="00956A73">
        <w:t xml:space="preserve"> (Lafayette)</w:t>
      </w:r>
    </w:p>
    <w:p w14:paraId="07B5F1A8" w14:textId="16CB8FFF" w:rsidR="00E95E57" w:rsidRDefault="00E95E57" w:rsidP="00E95E57">
      <w:pPr>
        <w:pStyle w:val="BodyText"/>
        <w:numPr>
          <w:ilvl w:val="0"/>
          <w:numId w:val="7"/>
        </w:numPr>
        <w:ind w:right="225"/>
      </w:pPr>
      <w:r>
        <w:t>Performing Academy</w:t>
      </w:r>
      <w:r w:rsidR="00956A73">
        <w:t xml:space="preserve"> (Lafayette)</w:t>
      </w:r>
    </w:p>
    <w:p w14:paraId="3F55B75E" w14:textId="6C3CC4AD" w:rsidR="00E95E57" w:rsidRDefault="00E95E57" w:rsidP="00E95E57">
      <w:pPr>
        <w:pStyle w:val="BodyText"/>
        <w:numPr>
          <w:ilvl w:val="0"/>
          <w:numId w:val="7"/>
        </w:numPr>
        <w:ind w:right="225"/>
      </w:pPr>
      <w:r>
        <w:t>Town Hall Theatre</w:t>
      </w:r>
      <w:r w:rsidR="00956A73">
        <w:t xml:space="preserve"> (Lafayette)</w:t>
      </w:r>
    </w:p>
    <w:p w14:paraId="6FC4C15E" w14:textId="4F57332E" w:rsidR="00E95E57" w:rsidRDefault="00E95E57" w:rsidP="00E95E57">
      <w:pPr>
        <w:pStyle w:val="BodyText"/>
        <w:numPr>
          <w:ilvl w:val="0"/>
          <w:numId w:val="7"/>
        </w:numPr>
        <w:ind w:right="225"/>
      </w:pPr>
      <w:r>
        <w:t>Bradley School of Music</w:t>
      </w:r>
      <w:r w:rsidR="00956A73">
        <w:t xml:space="preserve"> (Lafayette)</w:t>
      </w:r>
    </w:p>
    <w:p w14:paraId="33B1F467" w14:textId="7E766B6C" w:rsidR="00E95E57" w:rsidRDefault="00E95E57" w:rsidP="00E95E57">
      <w:pPr>
        <w:pStyle w:val="BodyText"/>
        <w:numPr>
          <w:ilvl w:val="0"/>
          <w:numId w:val="7"/>
        </w:numPr>
        <w:ind w:right="225"/>
      </w:pPr>
      <w:r>
        <w:t>Berkeley Playhouse</w:t>
      </w:r>
      <w:r w:rsidR="00956A73">
        <w:t xml:space="preserve"> (Berkeley)</w:t>
      </w:r>
    </w:p>
    <w:p w14:paraId="6F4B0A2C" w14:textId="29BC7BF0" w:rsidR="008054C6" w:rsidRDefault="008054C6" w:rsidP="00E95E57">
      <w:pPr>
        <w:pStyle w:val="BodyText"/>
        <w:numPr>
          <w:ilvl w:val="0"/>
          <w:numId w:val="7"/>
        </w:numPr>
        <w:ind w:right="225"/>
      </w:pPr>
      <w:r>
        <w:t>The Ballet School</w:t>
      </w:r>
      <w:r w:rsidR="00956A73">
        <w:t xml:space="preserve"> (Walnut Creek)</w:t>
      </w:r>
    </w:p>
    <w:p w14:paraId="05C1580B" w14:textId="115C38E8" w:rsidR="008054C6" w:rsidRDefault="008054C6" w:rsidP="00E95E57">
      <w:pPr>
        <w:pStyle w:val="BodyText"/>
        <w:numPr>
          <w:ilvl w:val="0"/>
          <w:numId w:val="7"/>
        </w:numPr>
        <w:ind w:right="225"/>
      </w:pPr>
      <w:r>
        <w:t>Poison Apple</w:t>
      </w:r>
      <w:r w:rsidR="00956A73">
        <w:t xml:space="preserve"> Productions (Martinez)</w:t>
      </w:r>
    </w:p>
    <w:p w14:paraId="04B9A714" w14:textId="43124878" w:rsidR="008054C6" w:rsidRDefault="008054C6" w:rsidP="00E95E57">
      <w:pPr>
        <w:pStyle w:val="BodyText"/>
        <w:numPr>
          <w:ilvl w:val="0"/>
          <w:numId w:val="7"/>
        </w:numPr>
        <w:ind w:right="225"/>
      </w:pPr>
      <w:r>
        <w:t>Modern Ton</w:t>
      </w:r>
      <w:r w:rsidR="00FF0CC7">
        <w:t>e</w:t>
      </w:r>
      <w:r w:rsidR="00956A73">
        <w:t xml:space="preserve"> (Lafayette)</w:t>
      </w:r>
    </w:p>
    <w:p w14:paraId="6CF7603A" w14:textId="720022BB" w:rsidR="008054C6" w:rsidRDefault="008054C6" w:rsidP="00E95E57">
      <w:pPr>
        <w:pStyle w:val="BodyText"/>
        <w:numPr>
          <w:ilvl w:val="0"/>
          <w:numId w:val="7"/>
        </w:numPr>
        <w:ind w:right="225"/>
      </w:pPr>
      <w:r>
        <w:t>Korsa Musical Theatre</w:t>
      </w:r>
      <w:r w:rsidR="00956A73">
        <w:t xml:space="preserve"> (Berkeley)</w:t>
      </w:r>
    </w:p>
    <w:p w14:paraId="72A7ABC8" w14:textId="77777777" w:rsidR="007B78FB" w:rsidRDefault="007B78FB" w:rsidP="007B78FB">
      <w:pPr>
        <w:pStyle w:val="BodyText"/>
        <w:ind w:left="973" w:right="225"/>
      </w:pPr>
    </w:p>
    <w:p w14:paraId="57888196" w14:textId="333C3490" w:rsidR="00444126" w:rsidRDefault="001266E6" w:rsidP="000031C0">
      <w:pPr>
        <w:pStyle w:val="BodyText"/>
        <w:ind w:left="0" w:right="225"/>
      </w:pPr>
      <w:r>
        <w:t>To</w:t>
      </w:r>
      <w:r w:rsidR="00173B58">
        <w:t xml:space="preserve"> expand awareness about other performing arts opportunities, Lamorinda Idol may occasionally </w:t>
      </w:r>
      <w:r w:rsidR="00EA1375">
        <w:t>share</w:t>
      </w:r>
      <w:r w:rsidR="00173B58">
        <w:t xml:space="preserve"> info about </w:t>
      </w:r>
      <w:r w:rsidR="00FB0AF0">
        <w:t xml:space="preserve">others’ </w:t>
      </w:r>
      <w:r w:rsidR="00906827">
        <w:t>programming,</w:t>
      </w:r>
      <w:r w:rsidR="00FB0AF0">
        <w:t xml:space="preserve"> </w:t>
      </w:r>
      <w:r w:rsidR="00906827">
        <w:t xml:space="preserve">or they </w:t>
      </w:r>
      <w:r w:rsidR="00FB0AF0">
        <w:t>may e</w:t>
      </w:r>
      <w:r w:rsidR="00173B58">
        <w:t xml:space="preserve">mail you directly. </w:t>
      </w:r>
      <w:r w:rsidR="00EA1375">
        <w:t xml:space="preserve">Upon accepting the invitation to participate in Lamorinda Idol, finalists/parents have the option to opt-out of receiving </w:t>
      </w:r>
      <w:r w:rsidR="00173B58">
        <w:t>such communications</w:t>
      </w:r>
      <w:r w:rsidR="00906827">
        <w:t xml:space="preserve"> on other performing arts opportunities.</w:t>
      </w:r>
    </w:p>
    <w:p w14:paraId="7E76E7A1" w14:textId="77777777" w:rsidR="00181CE0" w:rsidRDefault="00181CE0" w:rsidP="00852D4E">
      <w:pPr>
        <w:pStyle w:val="BodyText"/>
        <w:ind w:left="0" w:right="225"/>
      </w:pPr>
    </w:p>
    <w:p w14:paraId="66504239" w14:textId="30096B5C" w:rsidR="00181CE0" w:rsidRDefault="00181CE0">
      <w:pPr>
        <w:rPr>
          <w:sz w:val="20"/>
          <w:szCs w:val="20"/>
        </w:rPr>
      </w:pPr>
      <w:r>
        <w:br w:type="page"/>
      </w:r>
    </w:p>
    <w:tbl>
      <w:tblPr>
        <w:tblStyle w:val="TableGrid"/>
        <w:tblW w:w="0" w:type="auto"/>
        <w:tblLook w:val="04A0" w:firstRow="1" w:lastRow="0" w:firstColumn="1" w:lastColumn="0" w:noHBand="0" w:noVBand="1"/>
      </w:tblPr>
      <w:tblGrid>
        <w:gridCol w:w="9350"/>
      </w:tblGrid>
      <w:tr w:rsidR="002E32AA" w14:paraId="74B5816D" w14:textId="77777777" w:rsidTr="00066E54">
        <w:tc>
          <w:tcPr>
            <w:tcW w:w="9350" w:type="dxa"/>
            <w:shd w:val="clear" w:color="auto" w:fill="000000" w:themeFill="text1"/>
          </w:tcPr>
          <w:p w14:paraId="7984BF8D" w14:textId="0E3BD3DD" w:rsidR="002E32AA" w:rsidRDefault="008D22F3" w:rsidP="00066E54">
            <w:pPr>
              <w:pStyle w:val="BodyText"/>
              <w:ind w:left="0" w:right="190"/>
              <w:rPr>
                <w:b/>
                <w:bCs/>
              </w:rPr>
            </w:pPr>
            <w:r>
              <w:rPr>
                <w:b/>
                <w:bCs/>
              </w:rPr>
              <w:lastRenderedPageBreak/>
              <w:t>PARENT VOLUNTEERING</w:t>
            </w:r>
          </w:p>
        </w:tc>
      </w:tr>
    </w:tbl>
    <w:p w14:paraId="543786D5" w14:textId="77777777" w:rsidR="009601F5" w:rsidRPr="00885C15" w:rsidRDefault="009601F5" w:rsidP="003D45D9">
      <w:pPr>
        <w:pStyle w:val="Heading1"/>
        <w:spacing w:before="0"/>
        <w:rPr>
          <w:spacing w:val="-2"/>
        </w:rPr>
      </w:pPr>
    </w:p>
    <w:p w14:paraId="7B010D57" w14:textId="77777777" w:rsidR="00A21838" w:rsidRDefault="0000725D" w:rsidP="000031C0">
      <w:pPr>
        <w:pStyle w:val="BodyText"/>
        <w:ind w:left="0" w:right="190"/>
      </w:pPr>
      <w:r>
        <w:t>Lamorinda</w:t>
      </w:r>
      <w:r>
        <w:rPr>
          <w:spacing w:val="-5"/>
        </w:rPr>
        <w:t xml:space="preserve"> </w:t>
      </w:r>
      <w:r>
        <w:t>Idol</w:t>
      </w:r>
      <w:r>
        <w:rPr>
          <w:spacing w:val="-4"/>
        </w:rPr>
        <w:t xml:space="preserve"> </w:t>
      </w:r>
      <w:r>
        <w:t>is</w:t>
      </w:r>
      <w:r>
        <w:rPr>
          <w:spacing w:val="-3"/>
        </w:rPr>
        <w:t xml:space="preserve"> </w:t>
      </w:r>
      <w:r>
        <w:t>a</w:t>
      </w:r>
      <w:r>
        <w:rPr>
          <w:spacing w:val="-4"/>
        </w:rPr>
        <w:t xml:space="preserve"> </w:t>
      </w:r>
      <w:r>
        <w:t>collaborative</w:t>
      </w:r>
      <w:r>
        <w:rPr>
          <w:spacing w:val="-1"/>
        </w:rPr>
        <w:t xml:space="preserve"> </w:t>
      </w:r>
      <w:r>
        <w:t>effort</w:t>
      </w:r>
      <w:r>
        <w:rPr>
          <w:spacing w:val="-1"/>
        </w:rPr>
        <w:t xml:space="preserve"> </w:t>
      </w:r>
      <w:r>
        <w:t>by</w:t>
      </w:r>
      <w:r>
        <w:rPr>
          <w:spacing w:val="-2"/>
        </w:rPr>
        <w:t xml:space="preserve"> </w:t>
      </w:r>
      <w:r>
        <w:t>both</w:t>
      </w:r>
      <w:r>
        <w:rPr>
          <w:spacing w:val="-4"/>
        </w:rPr>
        <w:t xml:space="preserve"> </w:t>
      </w:r>
      <w:r>
        <w:t>the</w:t>
      </w:r>
      <w:r>
        <w:rPr>
          <w:spacing w:val="-5"/>
        </w:rPr>
        <w:t xml:space="preserve"> </w:t>
      </w:r>
      <w:r>
        <w:t>organizers</w:t>
      </w:r>
      <w:r>
        <w:rPr>
          <w:spacing w:val="-3"/>
        </w:rPr>
        <w:t xml:space="preserve"> </w:t>
      </w:r>
      <w:r>
        <w:t>and</w:t>
      </w:r>
      <w:r>
        <w:rPr>
          <w:spacing w:val="-5"/>
        </w:rPr>
        <w:t xml:space="preserve"> </w:t>
      </w:r>
      <w:r>
        <w:t>parents.</w:t>
      </w:r>
      <w:r>
        <w:rPr>
          <w:spacing w:val="-3"/>
        </w:rPr>
        <w:t xml:space="preserve"> </w:t>
      </w:r>
      <w:r>
        <w:t>Parents are</w:t>
      </w:r>
      <w:r>
        <w:rPr>
          <w:spacing w:val="-4"/>
        </w:rPr>
        <w:t xml:space="preserve"> </w:t>
      </w:r>
      <w:r>
        <w:t>expected</w:t>
      </w:r>
      <w:r>
        <w:rPr>
          <w:spacing w:val="-4"/>
        </w:rPr>
        <w:t xml:space="preserve"> </w:t>
      </w:r>
      <w:r>
        <w:t>to</w:t>
      </w:r>
      <w:r>
        <w:rPr>
          <w:spacing w:val="-4"/>
        </w:rPr>
        <w:t xml:space="preserve"> </w:t>
      </w:r>
      <w:r>
        <w:t>volunteer for one or more of the following roles.</w:t>
      </w:r>
    </w:p>
    <w:p w14:paraId="7269BEE9" w14:textId="77777777" w:rsidR="00A21838" w:rsidRDefault="00A21838" w:rsidP="003D45D9">
      <w:pPr>
        <w:pStyle w:val="BodyText"/>
        <w:ind w:left="0"/>
      </w:pPr>
    </w:p>
    <w:p w14:paraId="5DCDD7AB" w14:textId="3BD0A1C1" w:rsidR="00A21838" w:rsidRDefault="00256531" w:rsidP="003D45D9">
      <w:pPr>
        <w:pStyle w:val="ListParagraph"/>
        <w:numPr>
          <w:ilvl w:val="0"/>
          <w:numId w:val="1"/>
        </w:numPr>
        <w:tabs>
          <w:tab w:val="left" w:pos="973"/>
        </w:tabs>
        <w:spacing w:line="240" w:lineRule="auto"/>
        <w:ind w:left="973"/>
        <w:rPr>
          <w:sz w:val="20"/>
        </w:rPr>
      </w:pPr>
      <w:r>
        <w:rPr>
          <w:sz w:val="20"/>
        </w:rPr>
        <w:t>Summer Social</w:t>
      </w:r>
    </w:p>
    <w:p w14:paraId="3CD7B208"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Purchase</w:t>
      </w:r>
      <w:r>
        <w:rPr>
          <w:spacing w:val="-6"/>
          <w:sz w:val="20"/>
        </w:rPr>
        <w:t xml:space="preserve"> </w:t>
      </w:r>
      <w:r>
        <w:rPr>
          <w:sz w:val="20"/>
        </w:rPr>
        <w:t>and</w:t>
      </w:r>
      <w:r>
        <w:rPr>
          <w:spacing w:val="-4"/>
          <w:sz w:val="20"/>
        </w:rPr>
        <w:t xml:space="preserve"> </w:t>
      </w:r>
      <w:r>
        <w:rPr>
          <w:sz w:val="20"/>
        </w:rPr>
        <w:t>bring</w:t>
      </w:r>
      <w:r>
        <w:rPr>
          <w:spacing w:val="-7"/>
          <w:sz w:val="20"/>
        </w:rPr>
        <w:t xml:space="preserve"> </w:t>
      </w:r>
      <w:r>
        <w:rPr>
          <w:spacing w:val="-4"/>
          <w:sz w:val="20"/>
        </w:rPr>
        <w:t>food.</w:t>
      </w:r>
    </w:p>
    <w:p w14:paraId="39D5C0DC"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8"/>
          <w:sz w:val="20"/>
        </w:rPr>
        <w:t xml:space="preserve"> </w:t>
      </w:r>
      <w:r>
        <w:rPr>
          <w:sz w:val="20"/>
        </w:rPr>
        <w:t>during</w:t>
      </w:r>
      <w:r>
        <w:rPr>
          <w:spacing w:val="-3"/>
          <w:sz w:val="20"/>
        </w:rPr>
        <w:t xml:space="preserve"> </w:t>
      </w:r>
      <w:r>
        <w:rPr>
          <w:spacing w:val="-2"/>
          <w:sz w:val="20"/>
        </w:rPr>
        <w:t>party.</w:t>
      </w:r>
    </w:p>
    <w:p w14:paraId="58549D99" w14:textId="3DFE5A33" w:rsidR="00A21838" w:rsidRPr="008B00A8" w:rsidRDefault="00335253" w:rsidP="003D45D9">
      <w:pPr>
        <w:pStyle w:val="ListParagraph"/>
        <w:numPr>
          <w:ilvl w:val="1"/>
          <w:numId w:val="1"/>
        </w:numPr>
        <w:tabs>
          <w:tab w:val="left" w:pos="1693"/>
        </w:tabs>
        <w:spacing w:line="240" w:lineRule="auto"/>
        <w:ind w:left="1693" w:hanging="360"/>
        <w:rPr>
          <w:sz w:val="20"/>
        </w:rPr>
      </w:pPr>
      <w:r>
        <w:rPr>
          <w:sz w:val="20"/>
        </w:rPr>
        <w:t>Lead BBQ/cooking.</w:t>
      </w:r>
    </w:p>
    <w:p w14:paraId="3AFF77A7" w14:textId="6A5C4E9D" w:rsidR="008B00A8" w:rsidRDefault="008B00A8" w:rsidP="003D45D9">
      <w:pPr>
        <w:pStyle w:val="ListParagraph"/>
        <w:numPr>
          <w:ilvl w:val="1"/>
          <w:numId w:val="1"/>
        </w:numPr>
        <w:tabs>
          <w:tab w:val="left" w:pos="1693"/>
        </w:tabs>
        <w:spacing w:line="240" w:lineRule="auto"/>
        <w:ind w:left="1693" w:hanging="360"/>
        <w:rPr>
          <w:sz w:val="20"/>
        </w:rPr>
      </w:pPr>
      <w:r>
        <w:rPr>
          <w:spacing w:val="-2"/>
          <w:sz w:val="20"/>
        </w:rPr>
        <w:t>Assist with karaoke music.</w:t>
      </w:r>
    </w:p>
    <w:p w14:paraId="412EE314"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6"/>
          <w:sz w:val="20"/>
        </w:rPr>
        <w:t xml:space="preserve"> </w:t>
      </w:r>
      <w:r>
        <w:rPr>
          <w:sz w:val="20"/>
        </w:rPr>
        <w:t>in</w:t>
      </w:r>
      <w:r>
        <w:rPr>
          <w:spacing w:val="-5"/>
          <w:sz w:val="20"/>
        </w:rPr>
        <w:t xml:space="preserve"> </w:t>
      </w:r>
      <w:r>
        <w:rPr>
          <w:spacing w:val="-2"/>
          <w:sz w:val="20"/>
        </w:rPr>
        <w:t>cleanup.</w:t>
      </w:r>
    </w:p>
    <w:p w14:paraId="3ECA50B4" w14:textId="77777777" w:rsidR="00A21838" w:rsidRDefault="0000725D" w:rsidP="003D45D9">
      <w:pPr>
        <w:pStyle w:val="ListParagraph"/>
        <w:numPr>
          <w:ilvl w:val="0"/>
          <w:numId w:val="1"/>
        </w:numPr>
        <w:tabs>
          <w:tab w:val="left" w:pos="973"/>
        </w:tabs>
        <w:spacing w:line="240" w:lineRule="auto"/>
        <w:ind w:left="973"/>
        <w:rPr>
          <w:sz w:val="20"/>
        </w:rPr>
      </w:pPr>
      <w:r>
        <w:rPr>
          <w:sz w:val="20"/>
        </w:rPr>
        <w:t>Lafayette</w:t>
      </w:r>
      <w:r>
        <w:rPr>
          <w:spacing w:val="-6"/>
          <w:sz w:val="20"/>
        </w:rPr>
        <w:t xml:space="preserve"> </w:t>
      </w:r>
      <w:r>
        <w:rPr>
          <w:sz w:val="20"/>
        </w:rPr>
        <w:t>Plaza</w:t>
      </w:r>
      <w:r>
        <w:rPr>
          <w:spacing w:val="-8"/>
          <w:sz w:val="20"/>
        </w:rPr>
        <w:t xml:space="preserve"> </w:t>
      </w:r>
      <w:r>
        <w:rPr>
          <w:spacing w:val="-2"/>
          <w:sz w:val="20"/>
        </w:rPr>
        <w:t>Performance</w:t>
      </w:r>
    </w:p>
    <w:p w14:paraId="7286EC71"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setting</w:t>
      </w:r>
      <w:r>
        <w:rPr>
          <w:spacing w:val="-4"/>
          <w:sz w:val="20"/>
        </w:rPr>
        <w:t xml:space="preserve"> </w:t>
      </w:r>
      <w:r>
        <w:rPr>
          <w:sz w:val="20"/>
        </w:rPr>
        <w:t>up</w:t>
      </w:r>
      <w:r>
        <w:rPr>
          <w:spacing w:val="-4"/>
          <w:sz w:val="20"/>
        </w:rPr>
        <w:t xml:space="preserve"> </w:t>
      </w:r>
      <w:r>
        <w:rPr>
          <w:spacing w:val="-2"/>
          <w:sz w:val="20"/>
        </w:rPr>
        <w:t>equipment.</w:t>
      </w:r>
    </w:p>
    <w:p w14:paraId="3D29B033"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management</w:t>
      </w:r>
      <w:r>
        <w:rPr>
          <w:spacing w:val="-6"/>
          <w:sz w:val="20"/>
        </w:rPr>
        <w:t xml:space="preserve"> </w:t>
      </w:r>
      <w:r>
        <w:rPr>
          <w:sz w:val="20"/>
        </w:rPr>
        <w:t>of</w:t>
      </w:r>
      <w:r>
        <w:rPr>
          <w:spacing w:val="-5"/>
          <w:sz w:val="20"/>
        </w:rPr>
        <w:t xml:space="preserve"> </w:t>
      </w:r>
      <w:r>
        <w:rPr>
          <w:sz w:val="20"/>
        </w:rPr>
        <w:t>performers</w:t>
      </w:r>
      <w:r>
        <w:rPr>
          <w:spacing w:val="-5"/>
          <w:sz w:val="20"/>
        </w:rPr>
        <w:t xml:space="preserve"> </w:t>
      </w:r>
      <w:r>
        <w:rPr>
          <w:sz w:val="20"/>
        </w:rPr>
        <w:t>during</w:t>
      </w:r>
      <w:r>
        <w:rPr>
          <w:spacing w:val="-5"/>
          <w:sz w:val="20"/>
        </w:rPr>
        <w:t xml:space="preserve"> </w:t>
      </w:r>
      <w:r>
        <w:rPr>
          <w:sz w:val="20"/>
        </w:rPr>
        <w:t>the</w:t>
      </w:r>
      <w:r>
        <w:rPr>
          <w:spacing w:val="-3"/>
          <w:sz w:val="20"/>
        </w:rPr>
        <w:t xml:space="preserve"> </w:t>
      </w:r>
      <w:r>
        <w:rPr>
          <w:spacing w:val="-2"/>
          <w:sz w:val="20"/>
        </w:rPr>
        <w:t>performance.</w:t>
      </w:r>
    </w:p>
    <w:p w14:paraId="035965D4"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8"/>
          <w:sz w:val="20"/>
        </w:rPr>
        <w:t xml:space="preserve"> </w:t>
      </w:r>
      <w:r>
        <w:rPr>
          <w:sz w:val="20"/>
        </w:rPr>
        <w:t>in</w:t>
      </w:r>
      <w:r>
        <w:rPr>
          <w:spacing w:val="-3"/>
          <w:sz w:val="20"/>
        </w:rPr>
        <w:t xml:space="preserve"> </w:t>
      </w:r>
      <w:r>
        <w:rPr>
          <w:sz w:val="20"/>
        </w:rPr>
        <w:t>packing</w:t>
      </w:r>
      <w:r>
        <w:rPr>
          <w:spacing w:val="-4"/>
          <w:sz w:val="20"/>
        </w:rPr>
        <w:t xml:space="preserve"> </w:t>
      </w:r>
      <w:r>
        <w:rPr>
          <w:sz w:val="20"/>
        </w:rPr>
        <w:t>up</w:t>
      </w:r>
      <w:r>
        <w:rPr>
          <w:spacing w:val="-4"/>
          <w:sz w:val="20"/>
        </w:rPr>
        <w:t xml:space="preserve"> </w:t>
      </w:r>
      <w:r>
        <w:rPr>
          <w:spacing w:val="-2"/>
          <w:sz w:val="20"/>
        </w:rPr>
        <w:t>equipment.</w:t>
      </w:r>
    </w:p>
    <w:p w14:paraId="17A42C91" w14:textId="77777777" w:rsidR="00A21838" w:rsidRDefault="0000725D" w:rsidP="003D45D9">
      <w:pPr>
        <w:pStyle w:val="ListParagraph"/>
        <w:numPr>
          <w:ilvl w:val="0"/>
          <w:numId w:val="1"/>
        </w:numPr>
        <w:tabs>
          <w:tab w:val="left" w:pos="973"/>
        </w:tabs>
        <w:spacing w:line="240" w:lineRule="auto"/>
        <w:ind w:left="973"/>
        <w:rPr>
          <w:sz w:val="20"/>
        </w:rPr>
      </w:pPr>
      <w:r>
        <w:rPr>
          <w:sz w:val="20"/>
        </w:rPr>
        <w:t>Orinda</w:t>
      </w:r>
      <w:r>
        <w:rPr>
          <w:spacing w:val="-8"/>
          <w:sz w:val="20"/>
        </w:rPr>
        <w:t xml:space="preserve"> </w:t>
      </w:r>
      <w:r>
        <w:rPr>
          <w:sz w:val="20"/>
        </w:rPr>
        <w:t>Community</w:t>
      </w:r>
      <w:r>
        <w:rPr>
          <w:spacing w:val="-4"/>
          <w:sz w:val="20"/>
        </w:rPr>
        <w:t xml:space="preserve"> </w:t>
      </w:r>
      <w:r>
        <w:rPr>
          <w:sz w:val="20"/>
        </w:rPr>
        <w:t>Park</w:t>
      </w:r>
      <w:r>
        <w:rPr>
          <w:spacing w:val="-5"/>
          <w:sz w:val="20"/>
        </w:rPr>
        <w:t xml:space="preserve"> </w:t>
      </w:r>
      <w:r>
        <w:rPr>
          <w:spacing w:val="-2"/>
          <w:sz w:val="20"/>
        </w:rPr>
        <w:t>Performance</w:t>
      </w:r>
    </w:p>
    <w:p w14:paraId="104E7325"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setting</w:t>
      </w:r>
      <w:r>
        <w:rPr>
          <w:spacing w:val="-4"/>
          <w:sz w:val="20"/>
        </w:rPr>
        <w:t xml:space="preserve"> </w:t>
      </w:r>
      <w:r>
        <w:rPr>
          <w:sz w:val="20"/>
        </w:rPr>
        <w:t>up</w:t>
      </w:r>
      <w:r>
        <w:rPr>
          <w:spacing w:val="-4"/>
          <w:sz w:val="20"/>
        </w:rPr>
        <w:t xml:space="preserve"> </w:t>
      </w:r>
      <w:r>
        <w:rPr>
          <w:spacing w:val="-2"/>
          <w:sz w:val="20"/>
        </w:rPr>
        <w:t>equipment.</w:t>
      </w:r>
    </w:p>
    <w:p w14:paraId="2CA41C52"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management</w:t>
      </w:r>
      <w:r>
        <w:rPr>
          <w:spacing w:val="-6"/>
          <w:sz w:val="20"/>
        </w:rPr>
        <w:t xml:space="preserve"> </w:t>
      </w:r>
      <w:r>
        <w:rPr>
          <w:sz w:val="20"/>
        </w:rPr>
        <w:t>of</w:t>
      </w:r>
      <w:r>
        <w:rPr>
          <w:spacing w:val="-5"/>
          <w:sz w:val="20"/>
        </w:rPr>
        <w:t xml:space="preserve"> </w:t>
      </w:r>
      <w:r>
        <w:rPr>
          <w:sz w:val="20"/>
        </w:rPr>
        <w:t>performers</w:t>
      </w:r>
      <w:r>
        <w:rPr>
          <w:spacing w:val="-5"/>
          <w:sz w:val="20"/>
        </w:rPr>
        <w:t xml:space="preserve"> </w:t>
      </w:r>
      <w:r>
        <w:rPr>
          <w:sz w:val="20"/>
        </w:rPr>
        <w:t>during</w:t>
      </w:r>
      <w:r>
        <w:rPr>
          <w:spacing w:val="-5"/>
          <w:sz w:val="20"/>
        </w:rPr>
        <w:t xml:space="preserve"> </w:t>
      </w:r>
      <w:r>
        <w:rPr>
          <w:sz w:val="20"/>
        </w:rPr>
        <w:t>the</w:t>
      </w:r>
      <w:r>
        <w:rPr>
          <w:spacing w:val="-3"/>
          <w:sz w:val="20"/>
        </w:rPr>
        <w:t xml:space="preserve"> </w:t>
      </w:r>
      <w:r>
        <w:rPr>
          <w:spacing w:val="-2"/>
          <w:sz w:val="20"/>
        </w:rPr>
        <w:t>performance.</w:t>
      </w:r>
    </w:p>
    <w:p w14:paraId="2EDF5360"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8"/>
          <w:sz w:val="20"/>
        </w:rPr>
        <w:t xml:space="preserve"> </w:t>
      </w:r>
      <w:r>
        <w:rPr>
          <w:sz w:val="20"/>
        </w:rPr>
        <w:t>in</w:t>
      </w:r>
      <w:r>
        <w:rPr>
          <w:spacing w:val="-3"/>
          <w:sz w:val="20"/>
        </w:rPr>
        <w:t xml:space="preserve"> </w:t>
      </w:r>
      <w:r>
        <w:rPr>
          <w:sz w:val="20"/>
        </w:rPr>
        <w:t>packing</w:t>
      </w:r>
      <w:r>
        <w:rPr>
          <w:spacing w:val="-4"/>
          <w:sz w:val="20"/>
        </w:rPr>
        <w:t xml:space="preserve"> </w:t>
      </w:r>
      <w:r>
        <w:rPr>
          <w:sz w:val="20"/>
        </w:rPr>
        <w:t>up</w:t>
      </w:r>
      <w:r>
        <w:rPr>
          <w:spacing w:val="-4"/>
          <w:sz w:val="20"/>
        </w:rPr>
        <w:t xml:space="preserve"> </w:t>
      </w:r>
      <w:r>
        <w:rPr>
          <w:spacing w:val="-2"/>
          <w:sz w:val="20"/>
        </w:rPr>
        <w:t>equipment.</w:t>
      </w:r>
    </w:p>
    <w:p w14:paraId="488E5EB2" w14:textId="77777777" w:rsidR="00A21838" w:rsidRDefault="0000725D" w:rsidP="003D45D9">
      <w:pPr>
        <w:pStyle w:val="ListParagraph"/>
        <w:numPr>
          <w:ilvl w:val="0"/>
          <w:numId w:val="1"/>
        </w:numPr>
        <w:tabs>
          <w:tab w:val="left" w:pos="973"/>
        </w:tabs>
        <w:spacing w:line="240" w:lineRule="auto"/>
        <w:ind w:left="973"/>
        <w:rPr>
          <w:sz w:val="20"/>
        </w:rPr>
      </w:pPr>
      <w:r>
        <w:rPr>
          <w:sz w:val="20"/>
        </w:rPr>
        <w:t>Moraga</w:t>
      </w:r>
      <w:r>
        <w:rPr>
          <w:spacing w:val="-8"/>
          <w:sz w:val="20"/>
        </w:rPr>
        <w:t xml:space="preserve"> </w:t>
      </w:r>
      <w:r>
        <w:rPr>
          <w:sz w:val="20"/>
        </w:rPr>
        <w:t>Commons</w:t>
      </w:r>
      <w:r>
        <w:rPr>
          <w:spacing w:val="-6"/>
          <w:sz w:val="20"/>
        </w:rPr>
        <w:t xml:space="preserve"> </w:t>
      </w:r>
      <w:r>
        <w:rPr>
          <w:spacing w:val="-2"/>
          <w:sz w:val="20"/>
        </w:rPr>
        <w:t>Performance</w:t>
      </w:r>
    </w:p>
    <w:p w14:paraId="18D39DD2"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setting</w:t>
      </w:r>
      <w:r>
        <w:rPr>
          <w:spacing w:val="-4"/>
          <w:sz w:val="20"/>
        </w:rPr>
        <w:t xml:space="preserve"> </w:t>
      </w:r>
      <w:r>
        <w:rPr>
          <w:sz w:val="20"/>
        </w:rPr>
        <w:t>up</w:t>
      </w:r>
      <w:r>
        <w:rPr>
          <w:spacing w:val="-4"/>
          <w:sz w:val="20"/>
        </w:rPr>
        <w:t xml:space="preserve"> </w:t>
      </w:r>
      <w:r>
        <w:rPr>
          <w:spacing w:val="-2"/>
          <w:sz w:val="20"/>
        </w:rPr>
        <w:t>equipment.</w:t>
      </w:r>
    </w:p>
    <w:p w14:paraId="095A3BE3"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5"/>
          <w:sz w:val="20"/>
        </w:rPr>
        <w:t xml:space="preserve"> </w:t>
      </w:r>
      <w:r>
        <w:rPr>
          <w:sz w:val="20"/>
        </w:rPr>
        <w:t>management</w:t>
      </w:r>
      <w:r>
        <w:rPr>
          <w:spacing w:val="-6"/>
          <w:sz w:val="20"/>
        </w:rPr>
        <w:t xml:space="preserve"> </w:t>
      </w:r>
      <w:r>
        <w:rPr>
          <w:sz w:val="20"/>
        </w:rPr>
        <w:t>of</w:t>
      </w:r>
      <w:r>
        <w:rPr>
          <w:spacing w:val="-5"/>
          <w:sz w:val="20"/>
        </w:rPr>
        <w:t xml:space="preserve"> </w:t>
      </w:r>
      <w:r>
        <w:rPr>
          <w:sz w:val="20"/>
        </w:rPr>
        <w:t>performers</w:t>
      </w:r>
      <w:r>
        <w:rPr>
          <w:spacing w:val="-5"/>
          <w:sz w:val="20"/>
        </w:rPr>
        <w:t xml:space="preserve"> </w:t>
      </w:r>
      <w:r>
        <w:rPr>
          <w:sz w:val="20"/>
        </w:rPr>
        <w:t>during</w:t>
      </w:r>
      <w:r>
        <w:rPr>
          <w:spacing w:val="-5"/>
          <w:sz w:val="20"/>
        </w:rPr>
        <w:t xml:space="preserve"> </w:t>
      </w:r>
      <w:r>
        <w:rPr>
          <w:sz w:val="20"/>
        </w:rPr>
        <w:t>the</w:t>
      </w:r>
      <w:r>
        <w:rPr>
          <w:spacing w:val="-3"/>
          <w:sz w:val="20"/>
        </w:rPr>
        <w:t xml:space="preserve"> </w:t>
      </w:r>
      <w:r>
        <w:rPr>
          <w:spacing w:val="-2"/>
          <w:sz w:val="20"/>
        </w:rPr>
        <w:t>performance.</w:t>
      </w:r>
    </w:p>
    <w:p w14:paraId="65B82896"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8"/>
          <w:sz w:val="20"/>
        </w:rPr>
        <w:t xml:space="preserve"> </w:t>
      </w:r>
      <w:r>
        <w:rPr>
          <w:sz w:val="20"/>
        </w:rPr>
        <w:t>in</w:t>
      </w:r>
      <w:r>
        <w:rPr>
          <w:spacing w:val="-3"/>
          <w:sz w:val="20"/>
        </w:rPr>
        <w:t xml:space="preserve"> </w:t>
      </w:r>
      <w:r>
        <w:rPr>
          <w:sz w:val="20"/>
        </w:rPr>
        <w:t>packing</w:t>
      </w:r>
      <w:r>
        <w:rPr>
          <w:spacing w:val="-4"/>
          <w:sz w:val="20"/>
        </w:rPr>
        <w:t xml:space="preserve"> </w:t>
      </w:r>
      <w:r>
        <w:rPr>
          <w:sz w:val="20"/>
        </w:rPr>
        <w:t>up</w:t>
      </w:r>
      <w:r>
        <w:rPr>
          <w:spacing w:val="-4"/>
          <w:sz w:val="20"/>
        </w:rPr>
        <w:t xml:space="preserve"> </w:t>
      </w:r>
      <w:r>
        <w:rPr>
          <w:spacing w:val="-2"/>
          <w:sz w:val="20"/>
        </w:rPr>
        <w:t>equipment.</w:t>
      </w:r>
    </w:p>
    <w:p w14:paraId="64F9FA60" w14:textId="77777777" w:rsidR="00A21838" w:rsidRDefault="0000725D" w:rsidP="003D45D9">
      <w:pPr>
        <w:pStyle w:val="ListParagraph"/>
        <w:numPr>
          <w:ilvl w:val="0"/>
          <w:numId w:val="1"/>
        </w:numPr>
        <w:tabs>
          <w:tab w:val="left" w:pos="973"/>
        </w:tabs>
        <w:spacing w:line="240" w:lineRule="auto"/>
        <w:ind w:left="973"/>
        <w:rPr>
          <w:sz w:val="20"/>
        </w:rPr>
      </w:pPr>
      <w:r>
        <w:rPr>
          <w:sz w:val="20"/>
        </w:rPr>
        <w:t>Rehearsal</w:t>
      </w:r>
      <w:r>
        <w:rPr>
          <w:spacing w:val="-8"/>
          <w:sz w:val="20"/>
        </w:rPr>
        <w:t xml:space="preserve"> </w:t>
      </w:r>
      <w:r>
        <w:rPr>
          <w:sz w:val="20"/>
        </w:rPr>
        <w:t>and</w:t>
      </w:r>
      <w:r>
        <w:rPr>
          <w:spacing w:val="-7"/>
          <w:sz w:val="20"/>
        </w:rPr>
        <w:t xml:space="preserve"> </w:t>
      </w:r>
      <w:r>
        <w:rPr>
          <w:spacing w:val="-2"/>
          <w:sz w:val="20"/>
        </w:rPr>
        <w:t>Finals</w:t>
      </w:r>
    </w:p>
    <w:p w14:paraId="5E642AC4"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Serve</w:t>
      </w:r>
      <w:r>
        <w:rPr>
          <w:spacing w:val="-6"/>
          <w:sz w:val="20"/>
        </w:rPr>
        <w:t xml:space="preserve"> </w:t>
      </w:r>
      <w:r>
        <w:rPr>
          <w:sz w:val="20"/>
        </w:rPr>
        <w:t>as</w:t>
      </w:r>
      <w:r>
        <w:rPr>
          <w:spacing w:val="-5"/>
          <w:sz w:val="20"/>
        </w:rPr>
        <w:t xml:space="preserve"> </w:t>
      </w:r>
      <w:r>
        <w:rPr>
          <w:sz w:val="20"/>
        </w:rPr>
        <w:t>a</w:t>
      </w:r>
      <w:r>
        <w:rPr>
          <w:spacing w:val="-3"/>
          <w:sz w:val="20"/>
        </w:rPr>
        <w:t xml:space="preserve"> </w:t>
      </w:r>
      <w:r>
        <w:rPr>
          <w:sz w:val="20"/>
        </w:rPr>
        <w:t>category</w:t>
      </w:r>
      <w:r>
        <w:rPr>
          <w:spacing w:val="-5"/>
          <w:sz w:val="20"/>
        </w:rPr>
        <w:t xml:space="preserve"> </w:t>
      </w:r>
      <w:r>
        <w:rPr>
          <w:sz w:val="20"/>
        </w:rPr>
        <w:t>chaperone</w:t>
      </w:r>
      <w:r>
        <w:rPr>
          <w:spacing w:val="-3"/>
          <w:sz w:val="20"/>
        </w:rPr>
        <w:t xml:space="preserve"> </w:t>
      </w:r>
      <w:r>
        <w:rPr>
          <w:sz w:val="20"/>
        </w:rPr>
        <w:t>at</w:t>
      </w:r>
      <w:r>
        <w:rPr>
          <w:spacing w:val="-6"/>
          <w:sz w:val="20"/>
        </w:rPr>
        <w:t xml:space="preserve"> </w:t>
      </w:r>
      <w:r>
        <w:rPr>
          <w:sz w:val="20"/>
        </w:rPr>
        <w:t>rehearsal</w:t>
      </w:r>
      <w:r>
        <w:rPr>
          <w:spacing w:val="-3"/>
          <w:sz w:val="20"/>
        </w:rPr>
        <w:t xml:space="preserve"> </w:t>
      </w:r>
      <w:r>
        <w:rPr>
          <w:sz w:val="20"/>
        </w:rPr>
        <w:t>and</w:t>
      </w:r>
      <w:r>
        <w:rPr>
          <w:spacing w:val="-6"/>
          <w:sz w:val="20"/>
        </w:rPr>
        <w:t xml:space="preserve"> </w:t>
      </w:r>
      <w:r>
        <w:rPr>
          <w:sz w:val="20"/>
        </w:rPr>
        <w:t>at</w:t>
      </w:r>
      <w:r>
        <w:rPr>
          <w:spacing w:val="-6"/>
          <w:sz w:val="20"/>
        </w:rPr>
        <w:t xml:space="preserve"> </w:t>
      </w:r>
      <w:r>
        <w:rPr>
          <w:spacing w:val="-2"/>
          <w:sz w:val="20"/>
        </w:rPr>
        <w:t>Finals.</w:t>
      </w:r>
    </w:p>
    <w:p w14:paraId="43C99292"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Provide</w:t>
      </w:r>
      <w:r>
        <w:rPr>
          <w:spacing w:val="-7"/>
          <w:sz w:val="20"/>
        </w:rPr>
        <w:t xml:space="preserve"> </w:t>
      </w:r>
      <w:r>
        <w:rPr>
          <w:sz w:val="20"/>
        </w:rPr>
        <w:t>snacks</w:t>
      </w:r>
      <w:r>
        <w:rPr>
          <w:spacing w:val="-6"/>
          <w:sz w:val="20"/>
        </w:rPr>
        <w:t xml:space="preserve"> </w:t>
      </w:r>
      <w:r>
        <w:rPr>
          <w:sz w:val="20"/>
        </w:rPr>
        <w:t>and</w:t>
      </w:r>
      <w:r>
        <w:rPr>
          <w:spacing w:val="-7"/>
          <w:sz w:val="20"/>
        </w:rPr>
        <w:t xml:space="preserve"> </w:t>
      </w:r>
      <w:r>
        <w:rPr>
          <w:sz w:val="20"/>
        </w:rPr>
        <w:t>refreshments</w:t>
      </w:r>
      <w:r>
        <w:rPr>
          <w:spacing w:val="-5"/>
          <w:sz w:val="20"/>
        </w:rPr>
        <w:t xml:space="preserve"> </w:t>
      </w:r>
      <w:r>
        <w:rPr>
          <w:sz w:val="20"/>
        </w:rPr>
        <w:t>for</w:t>
      </w:r>
      <w:r>
        <w:rPr>
          <w:spacing w:val="-5"/>
          <w:sz w:val="20"/>
        </w:rPr>
        <w:t xml:space="preserve"> </w:t>
      </w:r>
      <w:r>
        <w:rPr>
          <w:spacing w:val="-2"/>
          <w:sz w:val="20"/>
        </w:rPr>
        <w:t>rehearsal.</w:t>
      </w:r>
    </w:p>
    <w:p w14:paraId="2708BE10"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6"/>
          <w:sz w:val="20"/>
        </w:rPr>
        <w:t xml:space="preserve"> </w:t>
      </w:r>
      <w:r>
        <w:rPr>
          <w:sz w:val="20"/>
        </w:rPr>
        <w:t>in</w:t>
      </w:r>
      <w:r>
        <w:rPr>
          <w:spacing w:val="-6"/>
          <w:sz w:val="20"/>
        </w:rPr>
        <w:t xml:space="preserve"> </w:t>
      </w:r>
      <w:r>
        <w:rPr>
          <w:sz w:val="20"/>
        </w:rPr>
        <w:t>set-up</w:t>
      </w:r>
      <w:r>
        <w:rPr>
          <w:spacing w:val="-2"/>
          <w:sz w:val="20"/>
        </w:rPr>
        <w:t xml:space="preserve"> </w:t>
      </w:r>
      <w:r>
        <w:rPr>
          <w:sz w:val="20"/>
        </w:rPr>
        <w:t>of</w:t>
      </w:r>
      <w:r>
        <w:rPr>
          <w:spacing w:val="-5"/>
          <w:sz w:val="20"/>
        </w:rPr>
        <w:t xml:space="preserve"> </w:t>
      </w:r>
      <w:r>
        <w:rPr>
          <w:sz w:val="20"/>
        </w:rPr>
        <w:t>equipment</w:t>
      </w:r>
      <w:r>
        <w:rPr>
          <w:spacing w:val="-5"/>
          <w:sz w:val="20"/>
        </w:rPr>
        <w:t xml:space="preserve"> </w:t>
      </w:r>
      <w:r>
        <w:rPr>
          <w:sz w:val="20"/>
        </w:rPr>
        <w:t>for</w:t>
      </w:r>
      <w:r>
        <w:rPr>
          <w:spacing w:val="-3"/>
          <w:sz w:val="20"/>
        </w:rPr>
        <w:t xml:space="preserve"> </w:t>
      </w:r>
      <w:r>
        <w:rPr>
          <w:sz w:val="20"/>
        </w:rPr>
        <w:t>rehearsal</w:t>
      </w:r>
      <w:r>
        <w:rPr>
          <w:spacing w:val="-6"/>
          <w:sz w:val="20"/>
        </w:rPr>
        <w:t xml:space="preserve"> </w:t>
      </w:r>
      <w:r>
        <w:rPr>
          <w:sz w:val="20"/>
        </w:rPr>
        <w:t>and</w:t>
      </w:r>
      <w:r>
        <w:rPr>
          <w:spacing w:val="-6"/>
          <w:sz w:val="20"/>
        </w:rPr>
        <w:t xml:space="preserve"> </w:t>
      </w:r>
      <w:r>
        <w:rPr>
          <w:spacing w:val="-2"/>
          <w:sz w:val="20"/>
        </w:rPr>
        <w:t>Finals.</w:t>
      </w:r>
    </w:p>
    <w:p w14:paraId="1570292F"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6"/>
          <w:sz w:val="20"/>
        </w:rPr>
        <w:t xml:space="preserve"> </w:t>
      </w:r>
      <w:r>
        <w:rPr>
          <w:sz w:val="20"/>
        </w:rPr>
        <w:t>in</w:t>
      </w:r>
      <w:r>
        <w:rPr>
          <w:spacing w:val="-6"/>
          <w:sz w:val="20"/>
        </w:rPr>
        <w:t xml:space="preserve"> </w:t>
      </w:r>
      <w:r>
        <w:rPr>
          <w:sz w:val="20"/>
        </w:rPr>
        <w:t>cleaning</w:t>
      </w:r>
      <w:r>
        <w:rPr>
          <w:spacing w:val="-4"/>
          <w:sz w:val="20"/>
        </w:rPr>
        <w:t xml:space="preserve"> </w:t>
      </w:r>
      <w:r>
        <w:rPr>
          <w:sz w:val="20"/>
        </w:rPr>
        <w:t>up</w:t>
      </w:r>
      <w:r>
        <w:rPr>
          <w:spacing w:val="-6"/>
          <w:sz w:val="20"/>
        </w:rPr>
        <w:t xml:space="preserve"> </w:t>
      </w:r>
      <w:r>
        <w:rPr>
          <w:sz w:val="20"/>
        </w:rPr>
        <w:t>theatre</w:t>
      </w:r>
      <w:r>
        <w:rPr>
          <w:spacing w:val="-5"/>
          <w:sz w:val="20"/>
        </w:rPr>
        <w:t xml:space="preserve"> </w:t>
      </w:r>
      <w:r>
        <w:rPr>
          <w:sz w:val="20"/>
        </w:rPr>
        <w:t>between</w:t>
      </w:r>
      <w:r>
        <w:rPr>
          <w:spacing w:val="-6"/>
          <w:sz w:val="20"/>
        </w:rPr>
        <w:t xml:space="preserve"> </w:t>
      </w:r>
      <w:r>
        <w:rPr>
          <w:sz w:val="20"/>
        </w:rPr>
        <w:t>Finals</w:t>
      </w:r>
      <w:r>
        <w:rPr>
          <w:spacing w:val="-4"/>
          <w:sz w:val="20"/>
        </w:rPr>
        <w:t xml:space="preserve"> </w:t>
      </w:r>
      <w:r>
        <w:rPr>
          <w:spacing w:val="-2"/>
          <w:sz w:val="20"/>
        </w:rPr>
        <w:t>sessions.</w:t>
      </w:r>
    </w:p>
    <w:p w14:paraId="0AE89A7D" w14:textId="77777777" w:rsidR="00A21838" w:rsidRDefault="0000725D" w:rsidP="003D45D9">
      <w:pPr>
        <w:pStyle w:val="ListParagraph"/>
        <w:numPr>
          <w:ilvl w:val="1"/>
          <w:numId w:val="1"/>
        </w:numPr>
        <w:tabs>
          <w:tab w:val="left" w:pos="1693"/>
        </w:tabs>
        <w:spacing w:line="240" w:lineRule="auto"/>
        <w:ind w:left="1693" w:hanging="360"/>
        <w:rPr>
          <w:sz w:val="20"/>
        </w:rPr>
      </w:pPr>
      <w:r>
        <w:rPr>
          <w:sz w:val="20"/>
        </w:rPr>
        <w:t>Assist</w:t>
      </w:r>
      <w:r>
        <w:rPr>
          <w:spacing w:val="-7"/>
          <w:sz w:val="20"/>
        </w:rPr>
        <w:t xml:space="preserve"> </w:t>
      </w:r>
      <w:r>
        <w:rPr>
          <w:sz w:val="20"/>
        </w:rPr>
        <w:t>in</w:t>
      </w:r>
      <w:r>
        <w:rPr>
          <w:spacing w:val="-4"/>
          <w:sz w:val="20"/>
        </w:rPr>
        <w:t xml:space="preserve"> </w:t>
      </w:r>
      <w:r>
        <w:rPr>
          <w:sz w:val="20"/>
        </w:rPr>
        <w:t>packing</w:t>
      </w:r>
      <w:r>
        <w:rPr>
          <w:spacing w:val="-6"/>
          <w:sz w:val="20"/>
        </w:rPr>
        <w:t xml:space="preserve"> </w:t>
      </w:r>
      <w:r>
        <w:rPr>
          <w:sz w:val="20"/>
        </w:rPr>
        <w:t>up</w:t>
      </w:r>
      <w:r>
        <w:rPr>
          <w:spacing w:val="-5"/>
          <w:sz w:val="20"/>
        </w:rPr>
        <w:t xml:space="preserve"> </w:t>
      </w:r>
      <w:r>
        <w:rPr>
          <w:sz w:val="20"/>
        </w:rPr>
        <w:t>equipment</w:t>
      </w:r>
      <w:r>
        <w:rPr>
          <w:spacing w:val="-3"/>
          <w:sz w:val="20"/>
        </w:rPr>
        <w:t xml:space="preserve"> </w:t>
      </w:r>
      <w:r>
        <w:rPr>
          <w:sz w:val="20"/>
        </w:rPr>
        <w:t>after</w:t>
      </w:r>
      <w:r>
        <w:rPr>
          <w:spacing w:val="-6"/>
          <w:sz w:val="20"/>
        </w:rPr>
        <w:t xml:space="preserve"> </w:t>
      </w:r>
      <w:r>
        <w:rPr>
          <w:sz w:val="20"/>
        </w:rPr>
        <w:t>rehearsal</w:t>
      </w:r>
      <w:r>
        <w:rPr>
          <w:spacing w:val="-5"/>
          <w:sz w:val="20"/>
        </w:rPr>
        <w:t xml:space="preserve"> </w:t>
      </w:r>
      <w:r>
        <w:rPr>
          <w:sz w:val="20"/>
        </w:rPr>
        <w:t>and</w:t>
      </w:r>
      <w:r>
        <w:rPr>
          <w:spacing w:val="-6"/>
          <w:sz w:val="20"/>
        </w:rPr>
        <w:t xml:space="preserve"> </w:t>
      </w:r>
      <w:r>
        <w:rPr>
          <w:spacing w:val="-2"/>
          <w:sz w:val="20"/>
        </w:rPr>
        <w:t>Finals.</w:t>
      </w:r>
    </w:p>
    <w:p w14:paraId="4B3110A9" w14:textId="77777777" w:rsidR="00701DF1" w:rsidRDefault="00701DF1" w:rsidP="003D45D9">
      <w:pPr>
        <w:pStyle w:val="BodyText"/>
      </w:pPr>
    </w:p>
    <w:p w14:paraId="187B598C" w14:textId="528B0E10" w:rsidR="00A21838" w:rsidRDefault="0000725D" w:rsidP="000031C0">
      <w:pPr>
        <w:pStyle w:val="BodyText"/>
        <w:ind w:left="0"/>
      </w:pPr>
      <w:r>
        <w:t>Parents</w:t>
      </w:r>
      <w:r>
        <w:rPr>
          <w:spacing w:val="-4"/>
        </w:rPr>
        <w:t xml:space="preserve"> </w:t>
      </w:r>
      <w:r>
        <w:t>can</w:t>
      </w:r>
      <w:r>
        <w:rPr>
          <w:spacing w:val="-6"/>
        </w:rPr>
        <w:t xml:space="preserve"> </w:t>
      </w:r>
      <w:r>
        <w:t>sign</w:t>
      </w:r>
      <w:r>
        <w:rPr>
          <w:spacing w:val="-5"/>
        </w:rPr>
        <w:t xml:space="preserve"> </w:t>
      </w:r>
      <w:r>
        <w:t>up</w:t>
      </w:r>
      <w:r>
        <w:rPr>
          <w:spacing w:val="-7"/>
        </w:rPr>
        <w:t xml:space="preserve"> </w:t>
      </w:r>
      <w:r>
        <w:t>for</w:t>
      </w:r>
      <w:r>
        <w:rPr>
          <w:spacing w:val="-2"/>
        </w:rPr>
        <w:t xml:space="preserve"> </w:t>
      </w:r>
      <w:r>
        <w:t>volunteer</w:t>
      </w:r>
      <w:r>
        <w:rPr>
          <w:spacing w:val="-4"/>
        </w:rPr>
        <w:t xml:space="preserve"> </w:t>
      </w:r>
      <w:r>
        <w:t>positions</w:t>
      </w:r>
      <w:r>
        <w:rPr>
          <w:spacing w:val="-4"/>
        </w:rPr>
        <w:t xml:space="preserve"> </w:t>
      </w:r>
      <w:r>
        <w:t>using</w:t>
      </w:r>
      <w:r>
        <w:rPr>
          <w:spacing w:val="-5"/>
        </w:rPr>
        <w:t xml:space="preserve"> </w:t>
      </w:r>
      <w:r w:rsidR="00384EA4">
        <w:rPr>
          <w:spacing w:val="-5"/>
        </w:rPr>
        <w:t xml:space="preserve">Signup Genius beginning on </w:t>
      </w:r>
      <w:r>
        <w:t>June</w:t>
      </w:r>
      <w:r>
        <w:rPr>
          <w:spacing w:val="-5"/>
        </w:rPr>
        <w:t xml:space="preserve"> </w:t>
      </w:r>
      <w:r w:rsidR="002C139F">
        <w:rPr>
          <w:spacing w:val="-5"/>
        </w:rPr>
        <w:t>4</w:t>
      </w:r>
      <w:r>
        <w:rPr>
          <w:spacing w:val="-5"/>
        </w:rPr>
        <w:t>.</w:t>
      </w:r>
    </w:p>
    <w:p w14:paraId="4CDBEB31" w14:textId="77777777" w:rsidR="002E32AA" w:rsidRDefault="002E32AA" w:rsidP="002E32AA">
      <w:pPr>
        <w:pStyle w:val="BodyText"/>
        <w:ind w:left="0" w:right="190"/>
      </w:pPr>
    </w:p>
    <w:p w14:paraId="0EECA8D8" w14:textId="77777777" w:rsidR="008D22F3" w:rsidRDefault="008D22F3" w:rsidP="002E32AA">
      <w:pPr>
        <w:pStyle w:val="BodyText"/>
        <w:ind w:left="0" w:right="190"/>
      </w:pPr>
    </w:p>
    <w:tbl>
      <w:tblPr>
        <w:tblStyle w:val="TableGrid"/>
        <w:tblW w:w="0" w:type="auto"/>
        <w:tblLook w:val="04A0" w:firstRow="1" w:lastRow="0" w:firstColumn="1" w:lastColumn="0" w:noHBand="0" w:noVBand="1"/>
      </w:tblPr>
      <w:tblGrid>
        <w:gridCol w:w="9350"/>
      </w:tblGrid>
      <w:tr w:rsidR="002E32AA" w14:paraId="78DACD0B" w14:textId="77777777" w:rsidTr="00066E54">
        <w:tc>
          <w:tcPr>
            <w:tcW w:w="9350" w:type="dxa"/>
            <w:shd w:val="clear" w:color="auto" w:fill="000000" w:themeFill="text1"/>
          </w:tcPr>
          <w:p w14:paraId="2BDA82DB" w14:textId="0B1FBE9D" w:rsidR="002E32AA" w:rsidRDefault="008D22F3" w:rsidP="00066E54">
            <w:pPr>
              <w:pStyle w:val="BodyText"/>
              <w:ind w:left="0" w:right="190"/>
              <w:rPr>
                <w:b/>
                <w:bCs/>
              </w:rPr>
            </w:pPr>
            <w:r>
              <w:rPr>
                <w:b/>
                <w:bCs/>
              </w:rPr>
              <w:t>COMMUNICATION</w:t>
            </w:r>
          </w:p>
        </w:tc>
      </w:tr>
    </w:tbl>
    <w:p w14:paraId="3761F9EA" w14:textId="77777777" w:rsidR="009601F5" w:rsidRDefault="009601F5" w:rsidP="003D45D9">
      <w:pPr>
        <w:pStyle w:val="Heading1"/>
        <w:spacing w:before="0"/>
      </w:pPr>
    </w:p>
    <w:p w14:paraId="7029C429" w14:textId="77777777" w:rsidR="00A21838" w:rsidRDefault="0000725D" w:rsidP="000031C0">
      <w:pPr>
        <w:pStyle w:val="BodyText"/>
        <w:ind w:left="0" w:right="238"/>
      </w:pPr>
      <w:r>
        <w:t>Communications</w:t>
      </w:r>
      <w:r>
        <w:rPr>
          <w:spacing w:val="-3"/>
        </w:rPr>
        <w:t xml:space="preserve"> </w:t>
      </w:r>
      <w:r>
        <w:t>to</w:t>
      </w:r>
      <w:r>
        <w:rPr>
          <w:spacing w:val="-4"/>
        </w:rPr>
        <w:t xml:space="preserve"> </w:t>
      </w:r>
      <w:r>
        <w:t>anyone</w:t>
      </w:r>
      <w:r>
        <w:rPr>
          <w:spacing w:val="-3"/>
        </w:rPr>
        <w:t xml:space="preserve"> </w:t>
      </w:r>
      <w:r>
        <w:t>on</w:t>
      </w:r>
      <w:r>
        <w:rPr>
          <w:spacing w:val="-6"/>
        </w:rPr>
        <w:t xml:space="preserve"> </w:t>
      </w:r>
      <w:r>
        <w:t>the</w:t>
      </w:r>
      <w:r>
        <w:rPr>
          <w:spacing w:val="-5"/>
        </w:rPr>
        <w:t xml:space="preserve"> </w:t>
      </w:r>
      <w:r>
        <w:t>Lamorinda</w:t>
      </w:r>
      <w:r>
        <w:rPr>
          <w:spacing w:val="-5"/>
        </w:rPr>
        <w:t xml:space="preserve"> </w:t>
      </w:r>
      <w:r>
        <w:t>Idol</w:t>
      </w:r>
      <w:r>
        <w:rPr>
          <w:spacing w:val="-3"/>
        </w:rPr>
        <w:t xml:space="preserve"> </w:t>
      </w:r>
      <w:r>
        <w:t>Committee</w:t>
      </w:r>
      <w:r>
        <w:rPr>
          <w:spacing w:val="-3"/>
        </w:rPr>
        <w:t xml:space="preserve"> </w:t>
      </w:r>
      <w:r>
        <w:t>should</w:t>
      </w:r>
      <w:r>
        <w:rPr>
          <w:spacing w:val="-3"/>
        </w:rPr>
        <w:t xml:space="preserve"> </w:t>
      </w:r>
      <w:r>
        <w:t>be</w:t>
      </w:r>
      <w:r>
        <w:rPr>
          <w:spacing w:val="-6"/>
        </w:rPr>
        <w:t xml:space="preserve"> </w:t>
      </w:r>
      <w:r>
        <w:t>sent</w:t>
      </w:r>
      <w:r>
        <w:rPr>
          <w:spacing w:val="-6"/>
        </w:rPr>
        <w:t xml:space="preserve"> </w:t>
      </w:r>
      <w:r>
        <w:t>to</w:t>
      </w:r>
      <w:r>
        <w:rPr>
          <w:spacing w:val="-3"/>
        </w:rPr>
        <w:t xml:space="preserve"> </w:t>
      </w:r>
      <w:hyperlink r:id="rId14">
        <w:r w:rsidR="00A21838" w:rsidRPr="00C6743C">
          <w:rPr>
            <w:u w:val="single"/>
          </w:rPr>
          <w:t>idol@lamorindaarts.org</w:t>
        </w:r>
      </w:hyperlink>
      <w:r>
        <w:rPr>
          <w:spacing w:val="-3"/>
        </w:rPr>
        <w:t xml:space="preserve"> </w:t>
      </w:r>
      <w:r>
        <w:t>and the appropriate person on the Committee will respond.</w:t>
      </w:r>
    </w:p>
    <w:p w14:paraId="2CB4804E" w14:textId="77777777" w:rsidR="009601F5" w:rsidRDefault="009601F5" w:rsidP="003D45D9">
      <w:pPr>
        <w:pStyle w:val="BodyText"/>
        <w:ind w:right="238"/>
      </w:pPr>
    </w:p>
    <w:p w14:paraId="5389EC04" w14:textId="7967F5FE" w:rsidR="00885C15" w:rsidRDefault="0000725D" w:rsidP="000031C0">
      <w:pPr>
        <w:pStyle w:val="BodyText"/>
        <w:ind w:left="0"/>
      </w:pPr>
      <w:r>
        <w:t>All</w:t>
      </w:r>
      <w:r>
        <w:rPr>
          <w:spacing w:val="-6"/>
        </w:rPr>
        <w:t xml:space="preserve"> </w:t>
      </w:r>
      <w:r>
        <w:t>forms</w:t>
      </w:r>
      <w:r>
        <w:rPr>
          <w:spacing w:val="-4"/>
        </w:rPr>
        <w:t xml:space="preserve"> </w:t>
      </w:r>
      <w:r>
        <w:t>will</w:t>
      </w:r>
      <w:r>
        <w:rPr>
          <w:spacing w:val="-3"/>
        </w:rPr>
        <w:t xml:space="preserve"> </w:t>
      </w:r>
      <w:r>
        <w:t>be</w:t>
      </w:r>
      <w:r>
        <w:rPr>
          <w:spacing w:val="-2"/>
        </w:rPr>
        <w:t xml:space="preserve"> </w:t>
      </w:r>
      <w:r>
        <w:t>linked</w:t>
      </w:r>
      <w:r>
        <w:rPr>
          <w:spacing w:val="-6"/>
        </w:rPr>
        <w:t xml:space="preserve"> </w:t>
      </w:r>
      <w:r>
        <w:t>to</w:t>
      </w:r>
      <w:r>
        <w:rPr>
          <w:spacing w:val="-2"/>
        </w:rPr>
        <w:t xml:space="preserve"> </w:t>
      </w:r>
      <w:r>
        <w:t>the</w:t>
      </w:r>
      <w:r>
        <w:rPr>
          <w:spacing w:val="-6"/>
        </w:rPr>
        <w:t xml:space="preserve"> </w:t>
      </w:r>
      <w:r>
        <w:t>lamorindaarts.</w:t>
      </w:r>
      <w:r w:rsidR="00BD1320">
        <w:t>org</w:t>
      </w:r>
      <w:r>
        <w:rPr>
          <w:spacing w:val="-4"/>
        </w:rPr>
        <w:t xml:space="preserve"> </w:t>
      </w:r>
      <w:r>
        <w:t>Idol</w:t>
      </w:r>
      <w:r>
        <w:rPr>
          <w:spacing w:val="-6"/>
        </w:rPr>
        <w:t xml:space="preserve"> </w:t>
      </w:r>
      <w:r>
        <w:rPr>
          <w:spacing w:val="-2"/>
        </w:rPr>
        <w:t>pag</w:t>
      </w:r>
      <w:r w:rsidR="0064154D">
        <w:rPr>
          <w:spacing w:val="-2"/>
        </w:rPr>
        <w:t>e.</w:t>
      </w:r>
      <w:r w:rsidR="0064154D" w:rsidRPr="0027644B">
        <w:t xml:space="preserve"> </w:t>
      </w:r>
    </w:p>
    <w:p w14:paraId="2C2C9EA3" w14:textId="77777777" w:rsidR="000D1C76" w:rsidRDefault="000D1C76" w:rsidP="00852D4E">
      <w:pPr>
        <w:pStyle w:val="BodyText"/>
      </w:pPr>
    </w:p>
    <w:p w14:paraId="14240D35" w14:textId="04D3E94F" w:rsidR="000D1C76" w:rsidRDefault="000D1C76" w:rsidP="000031C0">
      <w:pPr>
        <w:pStyle w:val="BodyText"/>
        <w:ind w:left="0"/>
      </w:pPr>
      <w:r w:rsidRPr="000D1C76">
        <w:t>The Finalist Info Page on the Lamorinda Arts Council website (lamorindaarts.org) gives singers and their parents one place to go back to and refer to signups and important dates throughout the summer.</w:t>
      </w:r>
    </w:p>
    <w:p w14:paraId="006FEE79" w14:textId="77777777" w:rsidR="002E32AA" w:rsidRDefault="002E32AA" w:rsidP="002E32AA">
      <w:pPr>
        <w:pStyle w:val="BodyText"/>
        <w:ind w:left="0" w:right="190"/>
      </w:pPr>
    </w:p>
    <w:p w14:paraId="74E813D2" w14:textId="77777777" w:rsidR="008D22F3" w:rsidRDefault="008D22F3" w:rsidP="002E32AA">
      <w:pPr>
        <w:pStyle w:val="BodyText"/>
        <w:ind w:left="0" w:right="190"/>
      </w:pPr>
    </w:p>
    <w:tbl>
      <w:tblPr>
        <w:tblStyle w:val="TableGrid"/>
        <w:tblW w:w="0" w:type="auto"/>
        <w:tblLook w:val="04A0" w:firstRow="1" w:lastRow="0" w:firstColumn="1" w:lastColumn="0" w:noHBand="0" w:noVBand="1"/>
      </w:tblPr>
      <w:tblGrid>
        <w:gridCol w:w="9350"/>
      </w:tblGrid>
      <w:tr w:rsidR="002E32AA" w14:paraId="17E537B6" w14:textId="77777777" w:rsidTr="00066E54">
        <w:tc>
          <w:tcPr>
            <w:tcW w:w="9350" w:type="dxa"/>
            <w:shd w:val="clear" w:color="auto" w:fill="000000" w:themeFill="text1"/>
          </w:tcPr>
          <w:p w14:paraId="611C5B3E" w14:textId="18BDCD6B" w:rsidR="002E32AA" w:rsidRDefault="008D22F3" w:rsidP="00066E54">
            <w:pPr>
              <w:pStyle w:val="BodyText"/>
              <w:ind w:left="0" w:right="190"/>
              <w:rPr>
                <w:b/>
                <w:bCs/>
              </w:rPr>
            </w:pPr>
            <w:r>
              <w:rPr>
                <w:b/>
                <w:bCs/>
              </w:rPr>
              <w:t>PROGRAM FEES</w:t>
            </w:r>
          </w:p>
        </w:tc>
      </w:tr>
    </w:tbl>
    <w:p w14:paraId="74A14A6E" w14:textId="77777777" w:rsidR="00A51A48" w:rsidRDefault="00A51A48" w:rsidP="00A51A48">
      <w:pPr>
        <w:pStyle w:val="BodyText"/>
        <w:ind w:left="0"/>
        <w:rPr>
          <w:b/>
        </w:rPr>
      </w:pPr>
    </w:p>
    <w:p w14:paraId="3CA4ADBE" w14:textId="28F1E8FF" w:rsidR="00D6648D" w:rsidRDefault="00DC65FF" w:rsidP="000031C0">
      <w:pPr>
        <w:pStyle w:val="BodyText"/>
        <w:ind w:left="0" w:right="238"/>
      </w:pPr>
      <w:r>
        <w:t xml:space="preserve">Program participation fees are </w:t>
      </w:r>
      <w:r w:rsidR="003A18B6">
        <w:t xml:space="preserve">offered </w:t>
      </w:r>
      <w:r>
        <w:t xml:space="preserve">on a sliding schedule, with participants able to contribute any amount between $300-500 that </w:t>
      </w:r>
      <w:r w:rsidR="00335253">
        <w:t>they</w:t>
      </w:r>
      <w:r>
        <w:t xml:space="preserve"> can best afford. Program fees cover everything related to the June </w:t>
      </w:r>
      <w:r w:rsidR="001C70AC">
        <w:t>S</w:t>
      </w:r>
      <w:r>
        <w:t xml:space="preserve">ummer </w:t>
      </w:r>
      <w:r w:rsidR="001C70AC">
        <w:t>S</w:t>
      </w:r>
      <w:r>
        <w:t xml:space="preserve">ocial, summer </w:t>
      </w:r>
      <w:r w:rsidR="002774CB">
        <w:t>park performance</w:t>
      </w:r>
      <w:r w:rsidR="005E0011">
        <w:t xml:space="preserve"> opportunities</w:t>
      </w:r>
      <w:r w:rsidR="002774CB">
        <w:t xml:space="preserve"> </w:t>
      </w:r>
      <w:r>
        <w:t>in all three Lamorinda communities, the summer curriculum (5-6 sessions in total), the Finals event in August, and each participant receiving a combination of both photos &amp; videos of their Finals performance.</w:t>
      </w:r>
    </w:p>
    <w:p w14:paraId="5BEC36CA" w14:textId="77777777" w:rsidR="00D6648D" w:rsidRDefault="00D6648D" w:rsidP="00A51A48">
      <w:pPr>
        <w:pStyle w:val="BodyText"/>
        <w:ind w:right="238" w:hanging="10"/>
      </w:pPr>
    </w:p>
    <w:p w14:paraId="3E43E42C" w14:textId="76BABFD9" w:rsidR="00A51A48" w:rsidRDefault="00824DAD" w:rsidP="000031C0">
      <w:pPr>
        <w:pStyle w:val="BodyText"/>
        <w:ind w:left="0" w:right="238"/>
      </w:pPr>
      <w:r>
        <w:t>Program fees are paid to the Lamorinda Arts Council and are tax-deductible</w:t>
      </w:r>
      <w:r w:rsidR="009611B0">
        <w:t xml:space="preserve"> (EIN </w:t>
      </w:r>
      <w:r w:rsidR="009611B0" w:rsidRPr="009611B0">
        <w:t>94-6094855</w:t>
      </w:r>
      <w:r w:rsidR="009611B0">
        <w:t>)</w:t>
      </w:r>
      <w:r>
        <w:t xml:space="preserve">. Participants don’t have to pay the fee twice if they’re in a combination of soloist and group categories. </w:t>
      </w:r>
      <w:r w:rsidR="00DC65FF">
        <w:t>Financial aid/support is available upon request</w:t>
      </w:r>
      <w:r>
        <w:t>.</w:t>
      </w:r>
    </w:p>
    <w:tbl>
      <w:tblPr>
        <w:tblStyle w:val="TableGrid"/>
        <w:tblW w:w="0" w:type="auto"/>
        <w:tblLook w:val="04A0" w:firstRow="1" w:lastRow="0" w:firstColumn="1" w:lastColumn="0" w:noHBand="0" w:noVBand="1"/>
      </w:tblPr>
      <w:tblGrid>
        <w:gridCol w:w="9350"/>
      </w:tblGrid>
      <w:tr w:rsidR="002E32AA" w14:paraId="254A6320" w14:textId="77777777" w:rsidTr="00066E54">
        <w:tc>
          <w:tcPr>
            <w:tcW w:w="9350" w:type="dxa"/>
            <w:shd w:val="clear" w:color="auto" w:fill="000000" w:themeFill="text1"/>
          </w:tcPr>
          <w:p w14:paraId="36CE5973" w14:textId="53703046" w:rsidR="002E32AA" w:rsidRDefault="008D22F3" w:rsidP="00066E54">
            <w:pPr>
              <w:pStyle w:val="BodyText"/>
              <w:ind w:left="0" w:right="190"/>
              <w:rPr>
                <w:b/>
                <w:bCs/>
              </w:rPr>
            </w:pPr>
            <w:r>
              <w:rPr>
                <w:b/>
                <w:bCs/>
              </w:rPr>
              <w:lastRenderedPageBreak/>
              <w:t>ORGANIZATION</w:t>
            </w:r>
            <w:r w:rsidR="000A3563">
              <w:rPr>
                <w:b/>
                <w:bCs/>
              </w:rPr>
              <w:t xml:space="preserve"> / </w:t>
            </w:r>
            <w:r w:rsidR="00773F95">
              <w:rPr>
                <w:b/>
                <w:bCs/>
              </w:rPr>
              <w:t>LEADERSHIP</w:t>
            </w:r>
          </w:p>
        </w:tc>
      </w:tr>
    </w:tbl>
    <w:p w14:paraId="31C98E01" w14:textId="77777777" w:rsidR="002E32AA" w:rsidRDefault="002E32AA" w:rsidP="002E32AA">
      <w:pPr>
        <w:pStyle w:val="Heading1"/>
        <w:spacing w:before="0"/>
        <w:ind w:left="243"/>
        <w:rPr>
          <w:u w:val="single"/>
        </w:rPr>
      </w:pPr>
    </w:p>
    <w:p w14:paraId="4F5D29EE" w14:textId="0C6FC34F" w:rsidR="007D56CF" w:rsidRDefault="00842738" w:rsidP="000031C0">
      <w:pPr>
        <w:pStyle w:val="BodyText"/>
        <w:ind w:left="0"/>
        <w:rPr>
          <w:spacing w:val="-4"/>
        </w:rPr>
      </w:pPr>
      <w:r>
        <w:t xml:space="preserve">Lamorinda Idol 2026 is led by the </w:t>
      </w:r>
      <w:r w:rsidR="007D56CF">
        <w:t>Lamorinda</w:t>
      </w:r>
      <w:r w:rsidR="007D56CF">
        <w:rPr>
          <w:spacing w:val="-6"/>
        </w:rPr>
        <w:t xml:space="preserve"> </w:t>
      </w:r>
      <w:r w:rsidR="007D56CF">
        <w:t>Idol</w:t>
      </w:r>
      <w:r w:rsidR="007D56CF">
        <w:rPr>
          <w:spacing w:val="-7"/>
        </w:rPr>
        <w:t xml:space="preserve"> </w:t>
      </w:r>
      <w:r w:rsidR="007D56CF">
        <w:t>Committee</w:t>
      </w:r>
      <w:r>
        <w:t xml:space="preserve"> and comprised of the following individuals:</w:t>
      </w:r>
    </w:p>
    <w:p w14:paraId="6A364EE7" w14:textId="77777777" w:rsidR="007D56CF" w:rsidRDefault="007D56CF" w:rsidP="00F5321A">
      <w:pPr>
        <w:pStyle w:val="BodyText"/>
        <w:ind w:left="0"/>
      </w:pPr>
    </w:p>
    <w:tbl>
      <w:tblPr>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1890"/>
        <w:gridCol w:w="3240"/>
      </w:tblGrid>
      <w:tr w:rsidR="0099519F" w14:paraId="6AB9174E" w14:textId="77777777" w:rsidTr="000031C0">
        <w:trPr>
          <w:trHeight w:val="256"/>
        </w:trPr>
        <w:tc>
          <w:tcPr>
            <w:tcW w:w="3870" w:type="dxa"/>
          </w:tcPr>
          <w:p w14:paraId="03684F88" w14:textId="7AC7DD41" w:rsidR="0099519F" w:rsidRPr="00E5176E" w:rsidRDefault="008F3B02" w:rsidP="008F3B02">
            <w:pPr>
              <w:pStyle w:val="TableParagraph"/>
              <w:spacing w:line="240" w:lineRule="auto"/>
              <w:ind w:left="0"/>
              <w:rPr>
                <w:b/>
                <w:bCs/>
                <w:spacing w:val="-4"/>
                <w:sz w:val="20"/>
              </w:rPr>
            </w:pPr>
            <w:r>
              <w:rPr>
                <w:b/>
                <w:bCs/>
                <w:spacing w:val="-4"/>
                <w:sz w:val="20"/>
              </w:rPr>
              <w:t xml:space="preserve"> </w:t>
            </w:r>
            <w:r w:rsidR="00E5176E" w:rsidRPr="00E5176E">
              <w:rPr>
                <w:b/>
                <w:bCs/>
                <w:spacing w:val="-4"/>
                <w:sz w:val="20"/>
              </w:rPr>
              <w:t>Function</w:t>
            </w:r>
          </w:p>
        </w:tc>
        <w:tc>
          <w:tcPr>
            <w:tcW w:w="1890" w:type="dxa"/>
          </w:tcPr>
          <w:p w14:paraId="53BFCC01" w14:textId="13A4DDB5" w:rsidR="0099519F" w:rsidRPr="00E5176E" w:rsidRDefault="00E5176E" w:rsidP="008F3B02">
            <w:pPr>
              <w:pStyle w:val="TableParagraph"/>
              <w:spacing w:line="240" w:lineRule="auto"/>
              <w:ind w:left="109"/>
              <w:rPr>
                <w:b/>
                <w:bCs/>
                <w:sz w:val="20"/>
              </w:rPr>
            </w:pPr>
            <w:r w:rsidRPr="00E5176E">
              <w:rPr>
                <w:b/>
                <w:bCs/>
                <w:sz w:val="20"/>
              </w:rPr>
              <w:t>Segment</w:t>
            </w:r>
          </w:p>
        </w:tc>
        <w:tc>
          <w:tcPr>
            <w:tcW w:w="3240" w:type="dxa"/>
          </w:tcPr>
          <w:p w14:paraId="000213AA" w14:textId="72EA82D1" w:rsidR="0099519F" w:rsidRPr="00E5176E" w:rsidRDefault="00E5176E" w:rsidP="008F3B02">
            <w:pPr>
              <w:pStyle w:val="TableParagraph"/>
              <w:spacing w:line="240" w:lineRule="auto"/>
              <w:ind w:left="109"/>
              <w:rPr>
                <w:b/>
                <w:bCs/>
                <w:sz w:val="20"/>
              </w:rPr>
            </w:pPr>
            <w:r w:rsidRPr="00E5176E">
              <w:rPr>
                <w:b/>
                <w:bCs/>
                <w:sz w:val="20"/>
              </w:rPr>
              <w:t>Team Member(</w:t>
            </w:r>
            <w:r>
              <w:rPr>
                <w:b/>
                <w:bCs/>
                <w:sz w:val="20"/>
              </w:rPr>
              <w:t>s</w:t>
            </w:r>
            <w:r w:rsidRPr="00E5176E">
              <w:rPr>
                <w:b/>
                <w:bCs/>
                <w:sz w:val="20"/>
              </w:rPr>
              <w:t>)</w:t>
            </w:r>
          </w:p>
        </w:tc>
      </w:tr>
      <w:tr w:rsidR="0099519F" w14:paraId="43A12B28" w14:textId="77777777" w:rsidTr="000031C0">
        <w:trPr>
          <w:trHeight w:val="256"/>
        </w:trPr>
        <w:tc>
          <w:tcPr>
            <w:tcW w:w="3870" w:type="dxa"/>
            <w:vMerge w:val="restart"/>
          </w:tcPr>
          <w:p w14:paraId="407DD7A6" w14:textId="51F160B1" w:rsidR="0099519F" w:rsidRDefault="0099519F" w:rsidP="006A1E60">
            <w:pPr>
              <w:pStyle w:val="TableParagraph"/>
              <w:spacing w:line="240" w:lineRule="auto"/>
              <w:ind w:left="0"/>
              <w:rPr>
                <w:sz w:val="20"/>
              </w:rPr>
            </w:pPr>
            <w:bookmarkStart w:id="3" w:name="_Hlk187339704"/>
            <w:r>
              <w:rPr>
                <w:spacing w:val="-4"/>
                <w:sz w:val="20"/>
              </w:rPr>
              <w:t xml:space="preserve"> Co-Chairs</w:t>
            </w:r>
          </w:p>
        </w:tc>
        <w:tc>
          <w:tcPr>
            <w:tcW w:w="1890" w:type="dxa"/>
          </w:tcPr>
          <w:p w14:paraId="36C6CC14" w14:textId="77777777" w:rsidR="0099519F" w:rsidRDefault="0099519F" w:rsidP="00E9202C">
            <w:pPr>
              <w:pStyle w:val="TableParagraph"/>
              <w:spacing w:line="240" w:lineRule="auto"/>
              <w:ind w:left="109"/>
              <w:rPr>
                <w:sz w:val="20"/>
              </w:rPr>
            </w:pPr>
            <w:r>
              <w:rPr>
                <w:sz w:val="20"/>
              </w:rPr>
              <w:t>Admin</w:t>
            </w:r>
          </w:p>
        </w:tc>
        <w:tc>
          <w:tcPr>
            <w:tcW w:w="3240" w:type="dxa"/>
          </w:tcPr>
          <w:p w14:paraId="038FEDC4" w14:textId="77777777" w:rsidR="0099519F" w:rsidRDefault="0099519F" w:rsidP="00E9202C">
            <w:pPr>
              <w:pStyle w:val="TableParagraph"/>
              <w:spacing w:line="240" w:lineRule="auto"/>
              <w:ind w:left="109"/>
              <w:rPr>
                <w:sz w:val="20"/>
              </w:rPr>
            </w:pPr>
            <w:r>
              <w:rPr>
                <w:sz w:val="20"/>
              </w:rPr>
              <w:t>Steve</w:t>
            </w:r>
            <w:r>
              <w:rPr>
                <w:spacing w:val="-9"/>
                <w:sz w:val="20"/>
              </w:rPr>
              <w:t xml:space="preserve"> </w:t>
            </w:r>
            <w:r>
              <w:rPr>
                <w:spacing w:val="-2"/>
                <w:sz w:val="20"/>
              </w:rPr>
              <w:t>Harwood</w:t>
            </w:r>
          </w:p>
        </w:tc>
      </w:tr>
      <w:tr w:rsidR="0099519F" w14:paraId="1DD6162C" w14:textId="77777777" w:rsidTr="000031C0">
        <w:trPr>
          <w:trHeight w:val="254"/>
        </w:trPr>
        <w:tc>
          <w:tcPr>
            <w:tcW w:w="3870" w:type="dxa"/>
            <w:vMerge/>
          </w:tcPr>
          <w:p w14:paraId="190164CA" w14:textId="77777777" w:rsidR="0099519F" w:rsidRDefault="0099519F" w:rsidP="00E9202C">
            <w:pPr>
              <w:pStyle w:val="TableParagraph"/>
              <w:spacing w:line="240" w:lineRule="auto"/>
              <w:rPr>
                <w:sz w:val="20"/>
              </w:rPr>
            </w:pPr>
          </w:p>
        </w:tc>
        <w:tc>
          <w:tcPr>
            <w:tcW w:w="1890" w:type="dxa"/>
          </w:tcPr>
          <w:p w14:paraId="65846941" w14:textId="5CF60A0B" w:rsidR="0099519F" w:rsidRDefault="0099519F" w:rsidP="00E9202C">
            <w:pPr>
              <w:pStyle w:val="TableParagraph"/>
              <w:spacing w:line="240" w:lineRule="auto"/>
              <w:ind w:left="109"/>
              <w:rPr>
                <w:sz w:val="20"/>
              </w:rPr>
            </w:pPr>
            <w:r>
              <w:rPr>
                <w:sz w:val="20"/>
              </w:rPr>
              <w:t>Admin</w:t>
            </w:r>
          </w:p>
        </w:tc>
        <w:tc>
          <w:tcPr>
            <w:tcW w:w="3240" w:type="dxa"/>
          </w:tcPr>
          <w:p w14:paraId="23C6D495" w14:textId="77777777" w:rsidR="0099519F" w:rsidRDefault="0099519F" w:rsidP="00E9202C">
            <w:pPr>
              <w:pStyle w:val="TableParagraph"/>
              <w:spacing w:line="240" w:lineRule="auto"/>
              <w:ind w:left="109"/>
              <w:rPr>
                <w:sz w:val="20"/>
              </w:rPr>
            </w:pPr>
            <w:r>
              <w:rPr>
                <w:sz w:val="20"/>
              </w:rPr>
              <w:t>Rodger</w:t>
            </w:r>
            <w:r>
              <w:rPr>
                <w:spacing w:val="-6"/>
                <w:sz w:val="20"/>
              </w:rPr>
              <w:t xml:space="preserve"> </w:t>
            </w:r>
            <w:r>
              <w:rPr>
                <w:spacing w:val="-2"/>
                <w:sz w:val="20"/>
              </w:rPr>
              <w:t>Morris</w:t>
            </w:r>
          </w:p>
        </w:tc>
      </w:tr>
      <w:tr w:rsidR="007D56CF" w14:paraId="0A35C446" w14:textId="77777777" w:rsidTr="000031C0">
        <w:trPr>
          <w:trHeight w:val="254"/>
        </w:trPr>
        <w:tc>
          <w:tcPr>
            <w:tcW w:w="3870" w:type="dxa"/>
          </w:tcPr>
          <w:p w14:paraId="391D58BF" w14:textId="3417520C" w:rsidR="007D56CF" w:rsidRDefault="006A1E60" w:rsidP="006A1E60">
            <w:pPr>
              <w:pStyle w:val="TableParagraph"/>
              <w:spacing w:line="240" w:lineRule="auto"/>
              <w:ind w:left="0"/>
              <w:rPr>
                <w:sz w:val="20"/>
              </w:rPr>
            </w:pPr>
            <w:r>
              <w:rPr>
                <w:sz w:val="20"/>
              </w:rPr>
              <w:t xml:space="preserve"> </w:t>
            </w:r>
            <w:r w:rsidR="007D56CF">
              <w:rPr>
                <w:sz w:val="20"/>
              </w:rPr>
              <w:t>Administrative</w:t>
            </w:r>
            <w:r w:rsidR="007D56CF">
              <w:rPr>
                <w:spacing w:val="-14"/>
                <w:sz w:val="20"/>
              </w:rPr>
              <w:t xml:space="preserve"> </w:t>
            </w:r>
            <w:r w:rsidR="007D56CF">
              <w:rPr>
                <w:spacing w:val="-2"/>
                <w:sz w:val="20"/>
              </w:rPr>
              <w:t>Manager</w:t>
            </w:r>
          </w:p>
        </w:tc>
        <w:tc>
          <w:tcPr>
            <w:tcW w:w="1890" w:type="dxa"/>
          </w:tcPr>
          <w:p w14:paraId="35E26B28" w14:textId="77777777" w:rsidR="007D56CF" w:rsidRDefault="007D56CF" w:rsidP="00E9202C">
            <w:pPr>
              <w:pStyle w:val="TableParagraph"/>
              <w:spacing w:line="240" w:lineRule="auto"/>
              <w:ind w:left="109"/>
              <w:rPr>
                <w:sz w:val="20"/>
              </w:rPr>
            </w:pPr>
            <w:r>
              <w:rPr>
                <w:sz w:val="20"/>
              </w:rPr>
              <w:t>Admin</w:t>
            </w:r>
          </w:p>
        </w:tc>
        <w:tc>
          <w:tcPr>
            <w:tcW w:w="3240" w:type="dxa"/>
          </w:tcPr>
          <w:p w14:paraId="4A35BA38" w14:textId="77777777" w:rsidR="007D56CF" w:rsidRDefault="007D56CF" w:rsidP="00E9202C">
            <w:pPr>
              <w:pStyle w:val="TableParagraph"/>
              <w:spacing w:line="240" w:lineRule="auto"/>
              <w:ind w:left="109"/>
              <w:rPr>
                <w:sz w:val="20"/>
              </w:rPr>
            </w:pPr>
            <w:r>
              <w:rPr>
                <w:sz w:val="20"/>
              </w:rPr>
              <w:t>Aubrey</w:t>
            </w:r>
            <w:r>
              <w:rPr>
                <w:spacing w:val="-6"/>
                <w:sz w:val="20"/>
              </w:rPr>
              <w:t xml:space="preserve"> </w:t>
            </w:r>
            <w:r>
              <w:rPr>
                <w:spacing w:val="-2"/>
                <w:sz w:val="20"/>
              </w:rPr>
              <w:t>Peterson</w:t>
            </w:r>
          </w:p>
        </w:tc>
      </w:tr>
      <w:tr w:rsidR="007D56CF" w14:paraId="04806A67" w14:textId="77777777" w:rsidTr="000031C0">
        <w:trPr>
          <w:trHeight w:val="254"/>
        </w:trPr>
        <w:tc>
          <w:tcPr>
            <w:tcW w:w="3870" w:type="dxa"/>
          </w:tcPr>
          <w:p w14:paraId="4BB7614F" w14:textId="7DB377D6" w:rsidR="007D56CF" w:rsidRDefault="006A1E60" w:rsidP="006A1E60">
            <w:pPr>
              <w:pStyle w:val="TableParagraph"/>
              <w:spacing w:line="240" w:lineRule="auto"/>
              <w:ind w:left="0"/>
              <w:rPr>
                <w:spacing w:val="-2"/>
                <w:sz w:val="20"/>
              </w:rPr>
            </w:pPr>
            <w:r>
              <w:rPr>
                <w:sz w:val="20"/>
              </w:rPr>
              <w:t xml:space="preserve"> </w:t>
            </w:r>
            <w:r w:rsidR="007D56CF">
              <w:rPr>
                <w:sz w:val="20"/>
              </w:rPr>
              <w:t>Website,</w:t>
            </w:r>
            <w:r w:rsidR="007D56CF">
              <w:rPr>
                <w:spacing w:val="-7"/>
                <w:sz w:val="20"/>
              </w:rPr>
              <w:t xml:space="preserve"> </w:t>
            </w:r>
            <w:r w:rsidR="007D56CF">
              <w:rPr>
                <w:sz w:val="20"/>
              </w:rPr>
              <w:t>Forms</w:t>
            </w:r>
          </w:p>
        </w:tc>
        <w:tc>
          <w:tcPr>
            <w:tcW w:w="1890" w:type="dxa"/>
          </w:tcPr>
          <w:p w14:paraId="551CF029" w14:textId="77777777" w:rsidR="007D56CF" w:rsidRDefault="007D56CF" w:rsidP="00E9202C">
            <w:pPr>
              <w:pStyle w:val="TableParagraph"/>
              <w:spacing w:line="240" w:lineRule="auto"/>
              <w:ind w:left="109"/>
              <w:rPr>
                <w:sz w:val="20"/>
              </w:rPr>
            </w:pPr>
            <w:r>
              <w:rPr>
                <w:sz w:val="20"/>
              </w:rPr>
              <w:t>Admin</w:t>
            </w:r>
          </w:p>
        </w:tc>
        <w:tc>
          <w:tcPr>
            <w:tcW w:w="3240" w:type="dxa"/>
          </w:tcPr>
          <w:p w14:paraId="52363447" w14:textId="1E4D60CB" w:rsidR="007D56CF" w:rsidRDefault="002C139F" w:rsidP="00E9202C">
            <w:pPr>
              <w:pStyle w:val="TableParagraph"/>
              <w:spacing w:line="240" w:lineRule="auto"/>
              <w:ind w:left="109"/>
              <w:rPr>
                <w:sz w:val="20"/>
              </w:rPr>
            </w:pPr>
            <w:r>
              <w:rPr>
                <w:sz w:val="20"/>
              </w:rPr>
              <w:t>Charlie Earley</w:t>
            </w:r>
          </w:p>
        </w:tc>
      </w:tr>
      <w:tr w:rsidR="00E25A3A" w14:paraId="50461D20" w14:textId="77777777" w:rsidTr="000031C0">
        <w:trPr>
          <w:trHeight w:val="254"/>
        </w:trPr>
        <w:tc>
          <w:tcPr>
            <w:tcW w:w="3870" w:type="dxa"/>
          </w:tcPr>
          <w:p w14:paraId="5BAD2788" w14:textId="064B9B3F" w:rsidR="00E25A3A" w:rsidRDefault="00E25A3A" w:rsidP="00E25A3A">
            <w:pPr>
              <w:pStyle w:val="TableParagraph"/>
              <w:spacing w:line="240" w:lineRule="auto"/>
              <w:ind w:left="0"/>
              <w:rPr>
                <w:sz w:val="20"/>
              </w:rPr>
            </w:pPr>
            <w:r>
              <w:rPr>
                <w:spacing w:val="-4"/>
                <w:sz w:val="20"/>
              </w:rPr>
              <w:t xml:space="preserve"> Playbill</w:t>
            </w:r>
          </w:p>
        </w:tc>
        <w:tc>
          <w:tcPr>
            <w:tcW w:w="1890" w:type="dxa"/>
          </w:tcPr>
          <w:p w14:paraId="1CD26FFD" w14:textId="1D8F711E" w:rsidR="00E25A3A" w:rsidRDefault="00E25A3A" w:rsidP="00E25A3A">
            <w:pPr>
              <w:pStyle w:val="TableParagraph"/>
              <w:spacing w:line="240" w:lineRule="auto"/>
              <w:ind w:left="109"/>
              <w:rPr>
                <w:sz w:val="20"/>
              </w:rPr>
            </w:pPr>
            <w:r>
              <w:rPr>
                <w:sz w:val="20"/>
              </w:rPr>
              <w:t>Admin</w:t>
            </w:r>
          </w:p>
        </w:tc>
        <w:tc>
          <w:tcPr>
            <w:tcW w:w="3240" w:type="dxa"/>
          </w:tcPr>
          <w:p w14:paraId="501EFFBF" w14:textId="22F34C57" w:rsidR="00E25A3A" w:rsidRDefault="00E25A3A" w:rsidP="00E25A3A">
            <w:pPr>
              <w:pStyle w:val="TableParagraph"/>
              <w:spacing w:line="240" w:lineRule="auto"/>
              <w:ind w:left="109"/>
              <w:rPr>
                <w:sz w:val="20"/>
              </w:rPr>
            </w:pPr>
            <w:r>
              <w:rPr>
                <w:sz w:val="20"/>
              </w:rPr>
              <w:t>Aubrey</w:t>
            </w:r>
            <w:r>
              <w:rPr>
                <w:spacing w:val="-6"/>
                <w:sz w:val="20"/>
              </w:rPr>
              <w:t xml:space="preserve"> </w:t>
            </w:r>
            <w:r>
              <w:rPr>
                <w:spacing w:val="-2"/>
                <w:sz w:val="20"/>
              </w:rPr>
              <w:t>Peterson</w:t>
            </w:r>
          </w:p>
        </w:tc>
      </w:tr>
      <w:tr w:rsidR="00E25A3A" w14:paraId="5683496F" w14:textId="77777777" w:rsidTr="000031C0">
        <w:trPr>
          <w:trHeight w:val="254"/>
        </w:trPr>
        <w:tc>
          <w:tcPr>
            <w:tcW w:w="3870" w:type="dxa"/>
          </w:tcPr>
          <w:p w14:paraId="59DEA0A2" w14:textId="69095901" w:rsidR="00E25A3A" w:rsidRDefault="00E25A3A" w:rsidP="00E25A3A">
            <w:pPr>
              <w:pStyle w:val="TableParagraph"/>
              <w:spacing w:line="240" w:lineRule="auto"/>
              <w:ind w:left="0"/>
              <w:rPr>
                <w:sz w:val="20"/>
              </w:rPr>
            </w:pPr>
            <w:r>
              <w:rPr>
                <w:spacing w:val="-2"/>
                <w:sz w:val="20"/>
              </w:rPr>
              <w:t xml:space="preserve"> Photography</w:t>
            </w:r>
          </w:p>
        </w:tc>
        <w:tc>
          <w:tcPr>
            <w:tcW w:w="1890" w:type="dxa"/>
          </w:tcPr>
          <w:p w14:paraId="4CC554D9" w14:textId="21C1D8BE" w:rsidR="00E25A3A" w:rsidRDefault="00E25A3A" w:rsidP="00E25A3A">
            <w:pPr>
              <w:pStyle w:val="TableParagraph"/>
              <w:spacing w:line="240" w:lineRule="auto"/>
              <w:ind w:left="109"/>
              <w:rPr>
                <w:sz w:val="20"/>
              </w:rPr>
            </w:pPr>
            <w:r>
              <w:rPr>
                <w:sz w:val="20"/>
              </w:rPr>
              <w:t>Admin</w:t>
            </w:r>
          </w:p>
        </w:tc>
        <w:tc>
          <w:tcPr>
            <w:tcW w:w="3240" w:type="dxa"/>
          </w:tcPr>
          <w:p w14:paraId="4954D52F" w14:textId="24A4C698" w:rsidR="00E25A3A" w:rsidRDefault="00E25A3A" w:rsidP="00E25A3A">
            <w:pPr>
              <w:pStyle w:val="TableParagraph"/>
              <w:spacing w:line="240" w:lineRule="auto"/>
              <w:ind w:left="109"/>
              <w:rPr>
                <w:sz w:val="20"/>
              </w:rPr>
            </w:pPr>
            <w:r>
              <w:rPr>
                <w:sz w:val="20"/>
              </w:rPr>
              <w:t>Dan</w:t>
            </w:r>
            <w:r>
              <w:rPr>
                <w:spacing w:val="-3"/>
                <w:sz w:val="20"/>
              </w:rPr>
              <w:t xml:space="preserve"> </w:t>
            </w:r>
            <w:r>
              <w:rPr>
                <w:spacing w:val="-2"/>
                <w:sz w:val="20"/>
              </w:rPr>
              <w:t>Klein</w:t>
            </w:r>
          </w:p>
        </w:tc>
      </w:tr>
      <w:tr w:rsidR="00E25A3A" w14:paraId="05BFE7E9" w14:textId="77777777" w:rsidTr="000031C0">
        <w:trPr>
          <w:trHeight w:val="254"/>
        </w:trPr>
        <w:tc>
          <w:tcPr>
            <w:tcW w:w="3870" w:type="dxa"/>
          </w:tcPr>
          <w:p w14:paraId="79A96AF7" w14:textId="37905258" w:rsidR="00E25A3A" w:rsidRDefault="00E25A3A" w:rsidP="00E25A3A">
            <w:pPr>
              <w:pStyle w:val="TableParagraph"/>
              <w:spacing w:line="240" w:lineRule="auto"/>
              <w:ind w:left="0"/>
              <w:rPr>
                <w:spacing w:val="-4"/>
                <w:sz w:val="20"/>
              </w:rPr>
            </w:pPr>
            <w:r>
              <w:rPr>
                <w:sz w:val="20"/>
              </w:rPr>
              <w:t xml:space="preserve"> Finals</w:t>
            </w:r>
            <w:r>
              <w:rPr>
                <w:spacing w:val="-7"/>
                <w:sz w:val="20"/>
              </w:rPr>
              <w:t xml:space="preserve"> </w:t>
            </w:r>
            <w:r w:rsidR="00D15144">
              <w:rPr>
                <w:spacing w:val="-7"/>
                <w:sz w:val="20"/>
              </w:rPr>
              <w:t xml:space="preserve">Emcees and </w:t>
            </w:r>
            <w:r>
              <w:rPr>
                <w:sz w:val="20"/>
              </w:rPr>
              <w:t>Judges</w:t>
            </w:r>
          </w:p>
        </w:tc>
        <w:tc>
          <w:tcPr>
            <w:tcW w:w="1890" w:type="dxa"/>
          </w:tcPr>
          <w:p w14:paraId="737980D6" w14:textId="0636922A" w:rsidR="00E25A3A" w:rsidRDefault="00E25A3A" w:rsidP="00E25A3A">
            <w:pPr>
              <w:pStyle w:val="TableParagraph"/>
              <w:spacing w:line="240" w:lineRule="auto"/>
              <w:ind w:left="109"/>
              <w:rPr>
                <w:sz w:val="20"/>
              </w:rPr>
            </w:pPr>
            <w:r>
              <w:rPr>
                <w:sz w:val="20"/>
              </w:rPr>
              <w:t>Admin</w:t>
            </w:r>
          </w:p>
        </w:tc>
        <w:tc>
          <w:tcPr>
            <w:tcW w:w="3240" w:type="dxa"/>
          </w:tcPr>
          <w:p w14:paraId="17507C5E" w14:textId="76921A7D" w:rsidR="00E25A3A" w:rsidRDefault="00E25A3A" w:rsidP="00E25A3A">
            <w:pPr>
              <w:pStyle w:val="TableParagraph"/>
              <w:spacing w:line="240" w:lineRule="auto"/>
              <w:ind w:left="109"/>
              <w:rPr>
                <w:sz w:val="20"/>
              </w:rPr>
            </w:pPr>
            <w:r>
              <w:rPr>
                <w:sz w:val="20"/>
              </w:rPr>
              <w:t>Joanne</w:t>
            </w:r>
            <w:r>
              <w:rPr>
                <w:spacing w:val="-7"/>
                <w:sz w:val="20"/>
              </w:rPr>
              <w:t xml:space="preserve"> </w:t>
            </w:r>
            <w:r>
              <w:rPr>
                <w:spacing w:val="-4"/>
                <w:sz w:val="20"/>
              </w:rPr>
              <w:t>Home</w:t>
            </w:r>
          </w:p>
        </w:tc>
      </w:tr>
      <w:tr w:rsidR="00A62841" w14:paraId="54892BF9" w14:textId="77777777" w:rsidTr="000031C0">
        <w:trPr>
          <w:trHeight w:val="254"/>
        </w:trPr>
        <w:tc>
          <w:tcPr>
            <w:tcW w:w="3870" w:type="dxa"/>
          </w:tcPr>
          <w:p w14:paraId="0452B868" w14:textId="18940C20" w:rsidR="00A62841" w:rsidRDefault="00A62841" w:rsidP="00A62841">
            <w:pPr>
              <w:pStyle w:val="TableParagraph"/>
              <w:spacing w:line="240" w:lineRule="auto"/>
              <w:ind w:left="0"/>
              <w:rPr>
                <w:sz w:val="20"/>
              </w:rPr>
            </w:pPr>
            <w:r>
              <w:rPr>
                <w:sz w:val="20"/>
              </w:rPr>
              <w:t xml:space="preserve"> NCL Volunteer Liaison</w:t>
            </w:r>
          </w:p>
        </w:tc>
        <w:tc>
          <w:tcPr>
            <w:tcW w:w="1890" w:type="dxa"/>
          </w:tcPr>
          <w:p w14:paraId="747926A6" w14:textId="02A1E4EC" w:rsidR="00A62841" w:rsidRDefault="00A62841" w:rsidP="00A62841">
            <w:pPr>
              <w:pStyle w:val="TableParagraph"/>
              <w:spacing w:line="240" w:lineRule="auto"/>
              <w:ind w:left="109"/>
              <w:rPr>
                <w:sz w:val="20"/>
              </w:rPr>
            </w:pPr>
            <w:r>
              <w:rPr>
                <w:sz w:val="20"/>
              </w:rPr>
              <w:t>Admin</w:t>
            </w:r>
          </w:p>
        </w:tc>
        <w:tc>
          <w:tcPr>
            <w:tcW w:w="3240" w:type="dxa"/>
          </w:tcPr>
          <w:p w14:paraId="66CCA956" w14:textId="17D7D52E" w:rsidR="00A62841" w:rsidRDefault="00A62841" w:rsidP="00A62841">
            <w:pPr>
              <w:pStyle w:val="TableParagraph"/>
              <w:spacing w:line="240" w:lineRule="auto"/>
              <w:ind w:left="109"/>
              <w:rPr>
                <w:sz w:val="20"/>
              </w:rPr>
            </w:pPr>
            <w:r w:rsidRPr="0049199A">
              <w:rPr>
                <w:sz w:val="20"/>
              </w:rPr>
              <w:t>Ingrid Stabb</w:t>
            </w:r>
          </w:p>
        </w:tc>
      </w:tr>
      <w:tr w:rsidR="00A62841" w14:paraId="0089E4C6" w14:textId="77777777" w:rsidTr="000031C0">
        <w:trPr>
          <w:trHeight w:val="254"/>
        </w:trPr>
        <w:tc>
          <w:tcPr>
            <w:tcW w:w="3870" w:type="dxa"/>
          </w:tcPr>
          <w:p w14:paraId="56325C5B" w14:textId="7DED3CF8" w:rsidR="00A62841" w:rsidRDefault="00A62841" w:rsidP="00A62841">
            <w:pPr>
              <w:pStyle w:val="TableParagraph"/>
              <w:spacing w:line="240" w:lineRule="auto"/>
              <w:ind w:left="0"/>
              <w:rPr>
                <w:spacing w:val="-4"/>
                <w:sz w:val="20"/>
              </w:rPr>
            </w:pPr>
            <w:r>
              <w:rPr>
                <w:sz w:val="20"/>
              </w:rPr>
              <w:t xml:space="preserve"> Gift</w:t>
            </w:r>
            <w:r>
              <w:rPr>
                <w:spacing w:val="-5"/>
                <w:sz w:val="20"/>
              </w:rPr>
              <w:t xml:space="preserve"> </w:t>
            </w:r>
            <w:r>
              <w:rPr>
                <w:spacing w:val="-2"/>
                <w:sz w:val="20"/>
              </w:rPr>
              <w:t>Certificates</w:t>
            </w:r>
          </w:p>
        </w:tc>
        <w:tc>
          <w:tcPr>
            <w:tcW w:w="1890" w:type="dxa"/>
          </w:tcPr>
          <w:p w14:paraId="650DFF4D" w14:textId="06643CA6" w:rsidR="00A62841" w:rsidRDefault="00A62841" w:rsidP="00A62841">
            <w:pPr>
              <w:pStyle w:val="TableParagraph"/>
              <w:spacing w:line="240" w:lineRule="auto"/>
              <w:ind w:left="109"/>
              <w:rPr>
                <w:sz w:val="20"/>
              </w:rPr>
            </w:pPr>
            <w:r>
              <w:rPr>
                <w:sz w:val="20"/>
              </w:rPr>
              <w:t>Admin</w:t>
            </w:r>
          </w:p>
        </w:tc>
        <w:tc>
          <w:tcPr>
            <w:tcW w:w="3240" w:type="dxa"/>
          </w:tcPr>
          <w:p w14:paraId="65080A8E" w14:textId="4E776733" w:rsidR="00A62841" w:rsidRPr="00884026" w:rsidRDefault="00A62841" w:rsidP="00A62841">
            <w:pPr>
              <w:pStyle w:val="TableParagraph"/>
              <w:spacing w:line="240" w:lineRule="auto"/>
              <w:ind w:left="109"/>
              <w:rPr>
                <w:sz w:val="20"/>
              </w:rPr>
            </w:pPr>
            <w:r w:rsidRPr="00884026">
              <w:rPr>
                <w:sz w:val="20"/>
              </w:rPr>
              <w:t>Bill</w:t>
            </w:r>
            <w:r w:rsidRPr="00884026">
              <w:rPr>
                <w:spacing w:val="-5"/>
                <w:sz w:val="20"/>
              </w:rPr>
              <w:t xml:space="preserve"> </w:t>
            </w:r>
            <w:r w:rsidRPr="00884026">
              <w:rPr>
                <w:spacing w:val="-2"/>
                <w:sz w:val="20"/>
              </w:rPr>
              <w:t>Cosden</w:t>
            </w:r>
          </w:p>
        </w:tc>
      </w:tr>
      <w:tr w:rsidR="00A62841" w14:paraId="7DF6DE5C" w14:textId="77777777" w:rsidTr="000031C0">
        <w:trPr>
          <w:trHeight w:val="254"/>
        </w:trPr>
        <w:tc>
          <w:tcPr>
            <w:tcW w:w="3870" w:type="dxa"/>
          </w:tcPr>
          <w:p w14:paraId="3F999EC2" w14:textId="1148F0AE" w:rsidR="00A62841" w:rsidRDefault="00A62841" w:rsidP="00A62841">
            <w:pPr>
              <w:pStyle w:val="TableParagraph"/>
              <w:spacing w:line="240" w:lineRule="auto"/>
              <w:ind w:left="0"/>
              <w:rPr>
                <w:sz w:val="20"/>
              </w:rPr>
            </w:pPr>
            <w:r>
              <w:rPr>
                <w:sz w:val="20"/>
              </w:rPr>
              <w:t xml:space="preserve"> Music</w:t>
            </w:r>
            <w:r>
              <w:rPr>
                <w:spacing w:val="-8"/>
                <w:sz w:val="20"/>
              </w:rPr>
              <w:t xml:space="preserve"> </w:t>
            </w:r>
            <w:r>
              <w:rPr>
                <w:spacing w:val="-2"/>
                <w:sz w:val="20"/>
              </w:rPr>
              <w:t>Editor</w:t>
            </w:r>
          </w:p>
        </w:tc>
        <w:tc>
          <w:tcPr>
            <w:tcW w:w="1890" w:type="dxa"/>
          </w:tcPr>
          <w:p w14:paraId="036C5731" w14:textId="57DF3D38" w:rsidR="00A62841" w:rsidRDefault="00A62841" w:rsidP="00A62841">
            <w:pPr>
              <w:pStyle w:val="TableParagraph"/>
              <w:spacing w:line="240" w:lineRule="auto"/>
              <w:ind w:left="109"/>
              <w:rPr>
                <w:sz w:val="20"/>
              </w:rPr>
            </w:pPr>
            <w:r>
              <w:rPr>
                <w:sz w:val="20"/>
              </w:rPr>
              <w:t>Admin</w:t>
            </w:r>
          </w:p>
        </w:tc>
        <w:tc>
          <w:tcPr>
            <w:tcW w:w="3240" w:type="dxa"/>
          </w:tcPr>
          <w:p w14:paraId="6E5996B0" w14:textId="7755210D" w:rsidR="00A62841" w:rsidRPr="00884026" w:rsidRDefault="00AC1671" w:rsidP="00A62841">
            <w:pPr>
              <w:pStyle w:val="TableParagraph"/>
              <w:spacing w:line="240" w:lineRule="auto"/>
              <w:ind w:left="109"/>
              <w:rPr>
                <w:sz w:val="20"/>
              </w:rPr>
            </w:pPr>
            <w:r>
              <w:rPr>
                <w:sz w:val="20"/>
              </w:rPr>
              <w:t>TBD</w:t>
            </w:r>
          </w:p>
        </w:tc>
      </w:tr>
      <w:tr w:rsidR="00A62841" w14:paraId="696BCF4F" w14:textId="77777777" w:rsidTr="000031C0">
        <w:trPr>
          <w:trHeight w:val="253"/>
        </w:trPr>
        <w:tc>
          <w:tcPr>
            <w:tcW w:w="3870" w:type="dxa"/>
            <w:vMerge w:val="restart"/>
            <w:tcBorders>
              <w:bottom w:val="nil"/>
            </w:tcBorders>
          </w:tcPr>
          <w:p w14:paraId="1416118C" w14:textId="51BCC57E" w:rsidR="00A62841" w:rsidRDefault="00A62841" w:rsidP="00A62841">
            <w:pPr>
              <w:pStyle w:val="TableParagraph"/>
              <w:spacing w:line="240" w:lineRule="auto"/>
              <w:ind w:left="0"/>
              <w:rPr>
                <w:sz w:val="20"/>
              </w:rPr>
            </w:pPr>
            <w:r>
              <w:rPr>
                <w:spacing w:val="-2"/>
                <w:sz w:val="20"/>
              </w:rPr>
              <w:t xml:space="preserve"> Auditions</w:t>
            </w:r>
          </w:p>
        </w:tc>
        <w:tc>
          <w:tcPr>
            <w:tcW w:w="1890" w:type="dxa"/>
          </w:tcPr>
          <w:p w14:paraId="2DABEA79" w14:textId="77777777" w:rsidR="00A62841" w:rsidRDefault="00A62841" w:rsidP="00A62841">
            <w:pPr>
              <w:pStyle w:val="TableParagraph"/>
              <w:spacing w:line="240" w:lineRule="auto"/>
              <w:ind w:left="110"/>
              <w:rPr>
                <w:sz w:val="20"/>
              </w:rPr>
            </w:pPr>
            <w:r>
              <w:rPr>
                <w:sz w:val="20"/>
              </w:rPr>
              <w:t>Events</w:t>
            </w:r>
          </w:p>
        </w:tc>
        <w:tc>
          <w:tcPr>
            <w:tcW w:w="3240" w:type="dxa"/>
          </w:tcPr>
          <w:p w14:paraId="374EE9CB" w14:textId="77777777" w:rsidR="00A62841" w:rsidRPr="00884026" w:rsidRDefault="00A62841" w:rsidP="00A62841">
            <w:pPr>
              <w:pStyle w:val="TableParagraph"/>
              <w:spacing w:line="240" w:lineRule="auto"/>
              <w:ind w:left="110"/>
              <w:rPr>
                <w:sz w:val="20"/>
              </w:rPr>
            </w:pPr>
            <w:r w:rsidRPr="00884026">
              <w:rPr>
                <w:sz w:val="20"/>
              </w:rPr>
              <w:t>Doug</w:t>
            </w:r>
            <w:r w:rsidRPr="00884026">
              <w:rPr>
                <w:spacing w:val="-5"/>
                <w:sz w:val="20"/>
              </w:rPr>
              <w:t xml:space="preserve"> </w:t>
            </w:r>
            <w:r w:rsidRPr="00884026">
              <w:rPr>
                <w:spacing w:val="-4"/>
                <w:sz w:val="20"/>
              </w:rPr>
              <w:t>Home</w:t>
            </w:r>
          </w:p>
        </w:tc>
      </w:tr>
      <w:tr w:rsidR="00A62841" w14:paraId="5DDEF2D8" w14:textId="77777777" w:rsidTr="000031C0">
        <w:trPr>
          <w:trHeight w:val="256"/>
        </w:trPr>
        <w:tc>
          <w:tcPr>
            <w:tcW w:w="3870" w:type="dxa"/>
            <w:vMerge/>
            <w:tcBorders>
              <w:top w:val="nil"/>
              <w:bottom w:val="nil"/>
            </w:tcBorders>
          </w:tcPr>
          <w:p w14:paraId="67FCFD3D" w14:textId="77777777" w:rsidR="00A62841" w:rsidRDefault="00A62841" w:rsidP="00A62841">
            <w:pPr>
              <w:rPr>
                <w:sz w:val="2"/>
                <w:szCs w:val="2"/>
              </w:rPr>
            </w:pPr>
          </w:p>
        </w:tc>
        <w:tc>
          <w:tcPr>
            <w:tcW w:w="1890" w:type="dxa"/>
          </w:tcPr>
          <w:p w14:paraId="6F8BEA71" w14:textId="152EAEFF" w:rsidR="00A62841" w:rsidRDefault="00A62841" w:rsidP="00A62841">
            <w:pPr>
              <w:pStyle w:val="TableParagraph"/>
              <w:spacing w:line="240" w:lineRule="auto"/>
              <w:ind w:left="109"/>
              <w:rPr>
                <w:sz w:val="20"/>
              </w:rPr>
            </w:pPr>
            <w:r>
              <w:rPr>
                <w:sz w:val="20"/>
              </w:rPr>
              <w:t>Events</w:t>
            </w:r>
          </w:p>
        </w:tc>
        <w:tc>
          <w:tcPr>
            <w:tcW w:w="3240" w:type="dxa"/>
          </w:tcPr>
          <w:p w14:paraId="65ADF6B9" w14:textId="77777777" w:rsidR="00A62841" w:rsidRPr="00884026" w:rsidRDefault="00A62841" w:rsidP="00A62841">
            <w:pPr>
              <w:pStyle w:val="TableParagraph"/>
              <w:spacing w:line="240" w:lineRule="auto"/>
              <w:ind w:left="109"/>
              <w:rPr>
                <w:sz w:val="20"/>
              </w:rPr>
            </w:pPr>
            <w:r w:rsidRPr="00884026">
              <w:rPr>
                <w:sz w:val="20"/>
              </w:rPr>
              <w:t>Joanne Home</w:t>
            </w:r>
          </w:p>
        </w:tc>
      </w:tr>
      <w:tr w:rsidR="00A62841" w14:paraId="5CE71E59" w14:textId="77777777" w:rsidTr="000031C0">
        <w:trPr>
          <w:trHeight w:val="256"/>
        </w:trPr>
        <w:tc>
          <w:tcPr>
            <w:tcW w:w="3870" w:type="dxa"/>
            <w:tcBorders>
              <w:top w:val="nil"/>
            </w:tcBorders>
          </w:tcPr>
          <w:p w14:paraId="4D1727ED" w14:textId="77777777" w:rsidR="00A62841" w:rsidRDefault="00A62841" w:rsidP="00A62841">
            <w:pPr>
              <w:rPr>
                <w:sz w:val="2"/>
                <w:szCs w:val="2"/>
              </w:rPr>
            </w:pPr>
          </w:p>
        </w:tc>
        <w:tc>
          <w:tcPr>
            <w:tcW w:w="1890" w:type="dxa"/>
          </w:tcPr>
          <w:p w14:paraId="0C6398AD" w14:textId="758868C8" w:rsidR="00A62841" w:rsidRDefault="00A62841" w:rsidP="00A62841">
            <w:pPr>
              <w:pStyle w:val="TableParagraph"/>
              <w:spacing w:line="240" w:lineRule="auto"/>
              <w:ind w:left="109"/>
              <w:rPr>
                <w:sz w:val="20"/>
              </w:rPr>
            </w:pPr>
            <w:r>
              <w:rPr>
                <w:sz w:val="20"/>
              </w:rPr>
              <w:t>Events</w:t>
            </w:r>
          </w:p>
        </w:tc>
        <w:tc>
          <w:tcPr>
            <w:tcW w:w="3240" w:type="dxa"/>
          </w:tcPr>
          <w:p w14:paraId="63E4D5B3" w14:textId="77777777" w:rsidR="00A62841" w:rsidRPr="00884026" w:rsidRDefault="00A62841" w:rsidP="00A62841">
            <w:pPr>
              <w:pStyle w:val="TableParagraph"/>
              <w:spacing w:line="240" w:lineRule="auto"/>
              <w:ind w:left="109"/>
              <w:rPr>
                <w:sz w:val="20"/>
              </w:rPr>
            </w:pPr>
            <w:r w:rsidRPr="00884026">
              <w:rPr>
                <w:sz w:val="20"/>
              </w:rPr>
              <w:t>Jenn Klein</w:t>
            </w:r>
          </w:p>
        </w:tc>
      </w:tr>
      <w:tr w:rsidR="00A62841" w14:paraId="73114890" w14:textId="77777777" w:rsidTr="000031C0">
        <w:trPr>
          <w:trHeight w:val="256"/>
        </w:trPr>
        <w:tc>
          <w:tcPr>
            <w:tcW w:w="3870" w:type="dxa"/>
            <w:vMerge w:val="restart"/>
          </w:tcPr>
          <w:p w14:paraId="103852F3" w14:textId="32B5EB72" w:rsidR="00A62841" w:rsidRDefault="00A62841" w:rsidP="00A62841">
            <w:pPr>
              <w:pStyle w:val="TableParagraph"/>
              <w:spacing w:line="240" w:lineRule="auto"/>
              <w:ind w:left="0"/>
              <w:rPr>
                <w:sz w:val="20"/>
              </w:rPr>
            </w:pPr>
            <w:r>
              <w:rPr>
                <w:sz w:val="20"/>
              </w:rPr>
              <w:t xml:space="preserve"> Summer Social, Park</w:t>
            </w:r>
            <w:r>
              <w:rPr>
                <w:spacing w:val="-4"/>
                <w:sz w:val="20"/>
              </w:rPr>
              <w:t xml:space="preserve"> </w:t>
            </w:r>
            <w:r>
              <w:rPr>
                <w:spacing w:val="-2"/>
                <w:sz w:val="20"/>
              </w:rPr>
              <w:t>Performances</w:t>
            </w:r>
          </w:p>
        </w:tc>
        <w:tc>
          <w:tcPr>
            <w:tcW w:w="1890" w:type="dxa"/>
          </w:tcPr>
          <w:p w14:paraId="5BD2E4E8" w14:textId="77777777" w:rsidR="00A62841" w:rsidRDefault="00A62841" w:rsidP="00A62841">
            <w:pPr>
              <w:pStyle w:val="TableParagraph"/>
              <w:spacing w:line="240" w:lineRule="auto"/>
              <w:rPr>
                <w:sz w:val="20"/>
              </w:rPr>
            </w:pPr>
            <w:r>
              <w:rPr>
                <w:sz w:val="20"/>
              </w:rPr>
              <w:t>Events</w:t>
            </w:r>
          </w:p>
        </w:tc>
        <w:tc>
          <w:tcPr>
            <w:tcW w:w="3240" w:type="dxa"/>
          </w:tcPr>
          <w:p w14:paraId="44A46DB3" w14:textId="77777777" w:rsidR="00A62841" w:rsidRPr="00884026" w:rsidRDefault="00A62841" w:rsidP="00A62841">
            <w:pPr>
              <w:pStyle w:val="TableParagraph"/>
              <w:spacing w:line="240" w:lineRule="auto"/>
              <w:rPr>
                <w:sz w:val="20"/>
              </w:rPr>
            </w:pPr>
            <w:r w:rsidRPr="00884026">
              <w:rPr>
                <w:sz w:val="20"/>
              </w:rPr>
              <w:t>Doug</w:t>
            </w:r>
            <w:r w:rsidRPr="00884026">
              <w:rPr>
                <w:spacing w:val="-4"/>
                <w:sz w:val="20"/>
              </w:rPr>
              <w:t xml:space="preserve"> Home</w:t>
            </w:r>
          </w:p>
        </w:tc>
      </w:tr>
      <w:tr w:rsidR="00A62841" w14:paraId="4A78A7E0" w14:textId="77777777" w:rsidTr="000031C0">
        <w:trPr>
          <w:trHeight w:val="254"/>
        </w:trPr>
        <w:tc>
          <w:tcPr>
            <w:tcW w:w="3870" w:type="dxa"/>
            <w:vMerge/>
            <w:tcBorders>
              <w:top w:val="nil"/>
            </w:tcBorders>
          </w:tcPr>
          <w:p w14:paraId="7919A2A9" w14:textId="77777777" w:rsidR="00A62841" w:rsidRDefault="00A62841" w:rsidP="00A62841">
            <w:pPr>
              <w:rPr>
                <w:sz w:val="2"/>
                <w:szCs w:val="2"/>
              </w:rPr>
            </w:pPr>
          </w:p>
        </w:tc>
        <w:tc>
          <w:tcPr>
            <w:tcW w:w="1890" w:type="dxa"/>
          </w:tcPr>
          <w:p w14:paraId="67823264" w14:textId="0D28B972" w:rsidR="00A62841" w:rsidRDefault="00A62841" w:rsidP="00A62841">
            <w:pPr>
              <w:pStyle w:val="TableParagraph"/>
              <w:spacing w:line="240" w:lineRule="auto"/>
              <w:ind w:left="110"/>
              <w:rPr>
                <w:sz w:val="20"/>
              </w:rPr>
            </w:pPr>
            <w:r>
              <w:rPr>
                <w:sz w:val="20"/>
              </w:rPr>
              <w:t>Events</w:t>
            </w:r>
          </w:p>
        </w:tc>
        <w:tc>
          <w:tcPr>
            <w:tcW w:w="3240" w:type="dxa"/>
          </w:tcPr>
          <w:p w14:paraId="08D4100E" w14:textId="77777777" w:rsidR="00A62841" w:rsidRPr="00884026" w:rsidRDefault="00A62841" w:rsidP="00A62841">
            <w:pPr>
              <w:pStyle w:val="TableParagraph"/>
              <w:spacing w:line="240" w:lineRule="auto"/>
              <w:ind w:left="110"/>
              <w:rPr>
                <w:sz w:val="20"/>
              </w:rPr>
            </w:pPr>
            <w:r w:rsidRPr="00884026">
              <w:rPr>
                <w:sz w:val="20"/>
              </w:rPr>
              <w:t>Joanne</w:t>
            </w:r>
            <w:r w:rsidRPr="00884026">
              <w:rPr>
                <w:spacing w:val="-8"/>
                <w:sz w:val="20"/>
              </w:rPr>
              <w:t xml:space="preserve"> </w:t>
            </w:r>
            <w:r w:rsidRPr="00884026">
              <w:rPr>
                <w:spacing w:val="-4"/>
                <w:sz w:val="20"/>
              </w:rPr>
              <w:t>Home</w:t>
            </w:r>
          </w:p>
        </w:tc>
      </w:tr>
      <w:tr w:rsidR="00A62841" w14:paraId="36A918FB" w14:textId="77777777" w:rsidTr="000031C0">
        <w:trPr>
          <w:trHeight w:val="253"/>
        </w:trPr>
        <w:tc>
          <w:tcPr>
            <w:tcW w:w="3870" w:type="dxa"/>
            <w:vMerge/>
            <w:tcBorders>
              <w:top w:val="nil"/>
            </w:tcBorders>
          </w:tcPr>
          <w:p w14:paraId="11CD1E76" w14:textId="77777777" w:rsidR="00A62841" w:rsidRDefault="00A62841" w:rsidP="00A62841">
            <w:pPr>
              <w:rPr>
                <w:sz w:val="2"/>
                <w:szCs w:val="2"/>
              </w:rPr>
            </w:pPr>
          </w:p>
        </w:tc>
        <w:tc>
          <w:tcPr>
            <w:tcW w:w="1890" w:type="dxa"/>
          </w:tcPr>
          <w:p w14:paraId="05163F6E" w14:textId="6E5EF665" w:rsidR="00A62841" w:rsidRDefault="00A62841" w:rsidP="00A62841">
            <w:pPr>
              <w:pStyle w:val="TableParagraph"/>
              <w:spacing w:line="240" w:lineRule="auto"/>
              <w:ind w:left="110"/>
              <w:rPr>
                <w:sz w:val="20"/>
              </w:rPr>
            </w:pPr>
            <w:r>
              <w:rPr>
                <w:sz w:val="20"/>
              </w:rPr>
              <w:t>Events</w:t>
            </w:r>
          </w:p>
        </w:tc>
        <w:tc>
          <w:tcPr>
            <w:tcW w:w="3240" w:type="dxa"/>
          </w:tcPr>
          <w:p w14:paraId="418C1908" w14:textId="77777777" w:rsidR="00A62841" w:rsidRPr="00884026" w:rsidRDefault="00A62841" w:rsidP="00A62841">
            <w:pPr>
              <w:pStyle w:val="TableParagraph"/>
              <w:spacing w:line="240" w:lineRule="auto"/>
              <w:ind w:left="110"/>
              <w:rPr>
                <w:sz w:val="20"/>
              </w:rPr>
            </w:pPr>
            <w:r w:rsidRPr="00884026">
              <w:rPr>
                <w:sz w:val="20"/>
              </w:rPr>
              <w:t>Rebecca</w:t>
            </w:r>
            <w:r w:rsidRPr="00884026">
              <w:rPr>
                <w:spacing w:val="-8"/>
                <w:sz w:val="20"/>
              </w:rPr>
              <w:t xml:space="preserve"> </w:t>
            </w:r>
            <w:r w:rsidRPr="00884026">
              <w:rPr>
                <w:spacing w:val="-2"/>
                <w:sz w:val="20"/>
              </w:rPr>
              <w:t xml:space="preserve">Young </w:t>
            </w:r>
          </w:p>
        </w:tc>
      </w:tr>
      <w:tr w:rsidR="00A62841" w14:paraId="44DA4675" w14:textId="77777777" w:rsidTr="000031C0">
        <w:trPr>
          <w:trHeight w:val="256"/>
        </w:trPr>
        <w:tc>
          <w:tcPr>
            <w:tcW w:w="3870" w:type="dxa"/>
            <w:vMerge/>
            <w:tcBorders>
              <w:top w:val="nil"/>
            </w:tcBorders>
          </w:tcPr>
          <w:p w14:paraId="10301D31" w14:textId="77777777" w:rsidR="00A62841" w:rsidRDefault="00A62841" w:rsidP="00A62841">
            <w:pPr>
              <w:rPr>
                <w:sz w:val="2"/>
                <w:szCs w:val="2"/>
              </w:rPr>
            </w:pPr>
          </w:p>
        </w:tc>
        <w:tc>
          <w:tcPr>
            <w:tcW w:w="1890" w:type="dxa"/>
          </w:tcPr>
          <w:p w14:paraId="20DCA9A2" w14:textId="4C1F726F" w:rsidR="00A62841" w:rsidRDefault="00A62841" w:rsidP="00A62841">
            <w:pPr>
              <w:pStyle w:val="TableParagraph"/>
              <w:spacing w:line="240" w:lineRule="auto"/>
              <w:ind w:left="110"/>
              <w:rPr>
                <w:sz w:val="20"/>
              </w:rPr>
            </w:pPr>
            <w:r>
              <w:rPr>
                <w:sz w:val="20"/>
              </w:rPr>
              <w:t>Events</w:t>
            </w:r>
          </w:p>
        </w:tc>
        <w:tc>
          <w:tcPr>
            <w:tcW w:w="3240" w:type="dxa"/>
          </w:tcPr>
          <w:p w14:paraId="4C64749B" w14:textId="77777777" w:rsidR="00A62841" w:rsidRPr="00884026" w:rsidRDefault="00A62841" w:rsidP="00A62841">
            <w:pPr>
              <w:pStyle w:val="TableParagraph"/>
              <w:spacing w:line="240" w:lineRule="auto"/>
              <w:ind w:left="110"/>
              <w:rPr>
                <w:sz w:val="20"/>
              </w:rPr>
            </w:pPr>
            <w:r w:rsidRPr="00884026">
              <w:rPr>
                <w:sz w:val="20"/>
              </w:rPr>
              <w:t>John</w:t>
            </w:r>
            <w:r w:rsidRPr="00884026">
              <w:rPr>
                <w:spacing w:val="-7"/>
                <w:sz w:val="20"/>
              </w:rPr>
              <w:t xml:space="preserve"> </w:t>
            </w:r>
            <w:r w:rsidRPr="00884026">
              <w:rPr>
                <w:spacing w:val="-2"/>
                <w:sz w:val="20"/>
              </w:rPr>
              <w:t xml:space="preserve">Poole </w:t>
            </w:r>
          </w:p>
        </w:tc>
      </w:tr>
      <w:tr w:rsidR="00A62841" w14:paraId="3CD41F33" w14:textId="77777777" w:rsidTr="000031C0">
        <w:trPr>
          <w:trHeight w:val="254"/>
        </w:trPr>
        <w:tc>
          <w:tcPr>
            <w:tcW w:w="3870" w:type="dxa"/>
            <w:vMerge/>
            <w:tcBorders>
              <w:top w:val="nil"/>
            </w:tcBorders>
          </w:tcPr>
          <w:p w14:paraId="04CDE2C7" w14:textId="77777777" w:rsidR="00A62841" w:rsidRDefault="00A62841" w:rsidP="00A62841">
            <w:pPr>
              <w:rPr>
                <w:sz w:val="2"/>
                <w:szCs w:val="2"/>
              </w:rPr>
            </w:pPr>
          </w:p>
        </w:tc>
        <w:tc>
          <w:tcPr>
            <w:tcW w:w="1890" w:type="dxa"/>
          </w:tcPr>
          <w:p w14:paraId="6981B1D3" w14:textId="6D75DBF8" w:rsidR="00A62841" w:rsidRDefault="00A62841" w:rsidP="00A62841">
            <w:pPr>
              <w:pStyle w:val="TableParagraph"/>
              <w:spacing w:line="240" w:lineRule="auto"/>
              <w:ind w:left="110"/>
              <w:rPr>
                <w:sz w:val="20"/>
              </w:rPr>
            </w:pPr>
            <w:r>
              <w:rPr>
                <w:sz w:val="20"/>
              </w:rPr>
              <w:t>Events</w:t>
            </w:r>
          </w:p>
        </w:tc>
        <w:tc>
          <w:tcPr>
            <w:tcW w:w="3240" w:type="dxa"/>
          </w:tcPr>
          <w:p w14:paraId="2F8FDB12" w14:textId="77777777" w:rsidR="00A62841" w:rsidRPr="00884026" w:rsidRDefault="00A62841" w:rsidP="00A62841">
            <w:pPr>
              <w:pStyle w:val="TableParagraph"/>
              <w:spacing w:line="240" w:lineRule="auto"/>
              <w:ind w:left="110"/>
              <w:rPr>
                <w:sz w:val="20"/>
              </w:rPr>
            </w:pPr>
            <w:r w:rsidRPr="00884026">
              <w:rPr>
                <w:sz w:val="20"/>
              </w:rPr>
              <w:t>Bill</w:t>
            </w:r>
            <w:r w:rsidRPr="00884026">
              <w:rPr>
                <w:spacing w:val="-6"/>
                <w:sz w:val="20"/>
              </w:rPr>
              <w:t xml:space="preserve"> </w:t>
            </w:r>
            <w:r w:rsidRPr="00884026">
              <w:rPr>
                <w:spacing w:val="-2"/>
                <w:sz w:val="20"/>
              </w:rPr>
              <w:t>Cosden</w:t>
            </w:r>
          </w:p>
        </w:tc>
      </w:tr>
      <w:tr w:rsidR="00A62841" w14:paraId="272D97C9" w14:textId="77777777" w:rsidTr="000031C0">
        <w:trPr>
          <w:trHeight w:val="256"/>
        </w:trPr>
        <w:tc>
          <w:tcPr>
            <w:tcW w:w="3870" w:type="dxa"/>
          </w:tcPr>
          <w:p w14:paraId="30BDC351" w14:textId="52B80E1F" w:rsidR="00A62841" w:rsidRDefault="00A62841" w:rsidP="00A62841">
            <w:pPr>
              <w:pStyle w:val="TableParagraph"/>
              <w:spacing w:line="240" w:lineRule="auto"/>
              <w:ind w:left="0"/>
              <w:rPr>
                <w:spacing w:val="-2"/>
                <w:sz w:val="20"/>
              </w:rPr>
            </w:pPr>
            <w:r>
              <w:rPr>
                <w:sz w:val="20"/>
              </w:rPr>
              <w:t xml:space="preserve"> 4th</w:t>
            </w:r>
            <w:r>
              <w:rPr>
                <w:spacing w:val="-6"/>
                <w:sz w:val="20"/>
              </w:rPr>
              <w:t xml:space="preserve"> </w:t>
            </w:r>
            <w:r>
              <w:rPr>
                <w:sz w:val="20"/>
              </w:rPr>
              <w:t>of</w:t>
            </w:r>
            <w:r>
              <w:rPr>
                <w:spacing w:val="-3"/>
                <w:sz w:val="20"/>
              </w:rPr>
              <w:t xml:space="preserve"> </w:t>
            </w:r>
            <w:r>
              <w:rPr>
                <w:sz w:val="20"/>
              </w:rPr>
              <w:t xml:space="preserve">July </w:t>
            </w:r>
            <w:r>
              <w:rPr>
                <w:spacing w:val="-2"/>
                <w:sz w:val="20"/>
              </w:rPr>
              <w:t>Parade</w:t>
            </w:r>
          </w:p>
        </w:tc>
        <w:tc>
          <w:tcPr>
            <w:tcW w:w="1890" w:type="dxa"/>
          </w:tcPr>
          <w:p w14:paraId="7AFAC174" w14:textId="77777777" w:rsidR="00A62841" w:rsidRDefault="00A62841" w:rsidP="00A62841">
            <w:pPr>
              <w:pStyle w:val="TableParagraph"/>
              <w:spacing w:line="240" w:lineRule="auto"/>
              <w:ind w:left="109"/>
              <w:rPr>
                <w:spacing w:val="-5"/>
                <w:sz w:val="20"/>
              </w:rPr>
            </w:pPr>
            <w:r>
              <w:rPr>
                <w:spacing w:val="-5"/>
                <w:sz w:val="20"/>
              </w:rPr>
              <w:t>Events</w:t>
            </w:r>
          </w:p>
        </w:tc>
        <w:tc>
          <w:tcPr>
            <w:tcW w:w="3240" w:type="dxa"/>
          </w:tcPr>
          <w:p w14:paraId="00DC86D7" w14:textId="467F92C4" w:rsidR="00A62841" w:rsidRPr="00884026" w:rsidRDefault="00063892" w:rsidP="00A62841">
            <w:pPr>
              <w:pStyle w:val="TableParagraph"/>
              <w:spacing w:line="240" w:lineRule="auto"/>
              <w:ind w:left="109"/>
              <w:rPr>
                <w:sz w:val="20"/>
              </w:rPr>
            </w:pPr>
            <w:r w:rsidRPr="00884026">
              <w:rPr>
                <w:spacing w:val="-5"/>
                <w:sz w:val="20"/>
              </w:rPr>
              <w:t>Steve Harwood</w:t>
            </w:r>
          </w:p>
        </w:tc>
      </w:tr>
      <w:tr w:rsidR="00A62841" w14:paraId="6031B273" w14:textId="77777777" w:rsidTr="000031C0">
        <w:trPr>
          <w:trHeight w:val="256"/>
        </w:trPr>
        <w:tc>
          <w:tcPr>
            <w:tcW w:w="3870" w:type="dxa"/>
          </w:tcPr>
          <w:p w14:paraId="68D8C789" w14:textId="7B8C5C26" w:rsidR="00A62841" w:rsidRDefault="00A62841" w:rsidP="00A62841">
            <w:pPr>
              <w:pStyle w:val="TableParagraph"/>
              <w:spacing w:line="240" w:lineRule="auto"/>
              <w:ind w:left="0"/>
              <w:rPr>
                <w:sz w:val="20"/>
              </w:rPr>
            </w:pPr>
            <w:r>
              <w:rPr>
                <w:spacing w:val="-4"/>
                <w:sz w:val="20"/>
              </w:rPr>
              <w:t xml:space="preserve"> OMPA</w:t>
            </w:r>
          </w:p>
        </w:tc>
        <w:tc>
          <w:tcPr>
            <w:tcW w:w="1890" w:type="dxa"/>
          </w:tcPr>
          <w:p w14:paraId="5F6BCCC0" w14:textId="77777777" w:rsidR="00A62841" w:rsidRDefault="00A62841" w:rsidP="00A62841">
            <w:pPr>
              <w:pStyle w:val="TableParagraph"/>
              <w:spacing w:line="240" w:lineRule="auto"/>
              <w:ind w:left="109"/>
              <w:rPr>
                <w:sz w:val="20"/>
              </w:rPr>
            </w:pPr>
            <w:r>
              <w:rPr>
                <w:sz w:val="20"/>
              </w:rPr>
              <w:t>Events</w:t>
            </w:r>
          </w:p>
        </w:tc>
        <w:tc>
          <w:tcPr>
            <w:tcW w:w="3240" w:type="dxa"/>
          </w:tcPr>
          <w:p w14:paraId="459AD6DD" w14:textId="2E5EA2E7" w:rsidR="00A62841" w:rsidRPr="00884026" w:rsidRDefault="002C139F" w:rsidP="00A62841">
            <w:pPr>
              <w:pStyle w:val="TableParagraph"/>
              <w:spacing w:line="240" w:lineRule="auto"/>
              <w:ind w:left="109"/>
              <w:rPr>
                <w:sz w:val="20"/>
              </w:rPr>
            </w:pPr>
            <w:r>
              <w:rPr>
                <w:sz w:val="20"/>
              </w:rPr>
              <w:t>TBD</w:t>
            </w:r>
          </w:p>
        </w:tc>
      </w:tr>
      <w:tr w:rsidR="00A62841" w14:paraId="65D81573" w14:textId="77777777" w:rsidTr="000031C0">
        <w:trPr>
          <w:trHeight w:val="254"/>
        </w:trPr>
        <w:tc>
          <w:tcPr>
            <w:tcW w:w="3870" w:type="dxa"/>
            <w:vMerge w:val="restart"/>
            <w:tcBorders>
              <w:top w:val="single" w:sz="4" w:space="0" w:color="auto"/>
              <w:left w:val="single" w:sz="4" w:space="0" w:color="auto"/>
              <w:bottom w:val="nil"/>
              <w:right w:val="single" w:sz="4" w:space="0" w:color="auto"/>
            </w:tcBorders>
          </w:tcPr>
          <w:p w14:paraId="0F84ABAD" w14:textId="743B5545" w:rsidR="00A62841" w:rsidRDefault="00A62841" w:rsidP="00A62841">
            <w:pPr>
              <w:pStyle w:val="TableParagraph"/>
              <w:spacing w:line="240" w:lineRule="auto"/>
              <w:ind w:left="0"/>
              <w:rPr>
                <w:sz w:val="20"/>
              </w:rPr>
            </w:pPr>
            <w:r>
              <w:rPr>
                <w:spacing w:val="-2"/>
                <w:sz w:val="20"/>
              </w:rPr>
              <w:t xml:space="preserve"> Rehearsal, Finals</w:t>
            </w:r>
          </w:p>
        </w:tc>
        <w:tc>
          <w:tcPr>
            <w:tcW w:w="1890" w:type="dxa"/>
          </w:tcPr>
          <w:p w14:paraId="6FBACEE8" w14:textId="77777777" w:rsidR="00A62841" w:rsidRDefault="00A62841" w:rsidP="00A62841">
            <w:pPr>
              <w:pStyle w:val="TableParagraph"/>
              <w:spacing w:line="240" w:lineRule="auto"/>
              <w:ind w:left="109"/>
              <w:rPr>
                <w:sz w:val="20"/>
              </w:rPr>
            </w:pPr>
            <w:r>
              <w:rPr>
                <w:sz w:val="20"/>
              </w:rPr>
              <w:t>Events</w:t>
            </w:r>
          </w:p>
        </w:tc>
        <w:tc>
          <w:tcPr>
            <w:tcW w:w="3240" w:type="dxa"/>
            <w:tcBorders>
              <w:left w:val="single" w:sz="4" w:space="0" w:color="auto"/>
            </w:tcBorders>
          </w:tcPr>
          <w:p w14:paraId="6CA089EC" w14:textId="77777777" w:rsidR="00A62841" w:rsidRPr="00884026" w:rsidRDefault="00A62841" w:rsidP="00A62841">
            <w:pPr>
              <w:pStyle w:val="TableParagraph"/>
              <w:spacing w:line="240" w:lineRule="auto"/>
              <w:ind w:left="109"/>
              <w:rPr>
                <w:sz w:val="20"/>
              </w:rPr>
            </w:pPr>
            <w:r w:rsidRPr="00884026">
              <w:rPr>
                <w:sz w:val="20"/>
              </w:rPr>
              <w:t>Rodger</w:t>
            </w:r>
            <w:r w:rsidRPr="00884026">
              <w:rPr>
                <w:spacing w:val="-6"/>
                <w:sz w:val="20"/>
              </w:rPr>
              <w:t xml:space="preserve"> </w:t>
            </w:r>
            <w:r w:rsidRPr="00884026">
              <w:rPr>
                <w:spacing w:val="-2"/>
                <w:sz w:val="20"/>
              </w:rPr>
              <w:t>Morris, Chair</w:t>
            </w:r>
          </w:p>
        </w:tc>
      </w:tr>
      <w:tr w:rsidR="00A62841" w14:paraId="6C0C466B" w14:textId="77777777" w:rsidTr="000031C0">
        <w:trPr>
          <w:trHeight w:val="256"/>
        </w:trPr>
        <w:tc>
          <w:tcPr>
            <w:tcW w:w="3870" w:type="dxa"/>
            <w:vMerge/>
            <w:tcBorders>
              <w:top w:val="nil"/>
              <w:left w:val="single" w:sz="4" w:space="0" w:color="auto"/>
              <w:bottom w:val="nil"/>
              <w:right w:val="single" w:sz="4" w:space="0" w:color="auto"/>
            </w:tcBorders>
          </w:tcPr>
          <w:p w14:paraId="2DBBBA37" w14:textId="77777777" w:rsidR="00A62841" w:rsidRDefault="00A62841" w:rsidP="00A62841">
            <w:pPr>
              <w:rPr>
                <w:sz w:val="2"/>
                <w:szCs w:val="2"/>
              </w:rPr>
            </w:pPr>
          </w:p>
        </w:tc>
        <w:tc>
          <w:tcPr>
            <w:tcW w:w="1890" w:type="dxa"/>
          </w:tcPr>
          <w:p w14:paraId="15E396DE" w14:textId="5D84BC84" w:rsidR="00A62841" w:rsidRDefault="00A62841" w:rsidP="00A62841">
            <w:pPr>
              <w:pStyle w:val="TableParagraph"/>
              <w:spacing w:line="240" w:lineRule="auto"/>
              <w:ind w:left="110"/>
              <w:rPr>
                <w:sz w:val="20"/>
              </w:rPr>
            </w:pPr>
            <w:r>
              <w:rPr>
                <w:sz w:val="20"/>
              </w:rPr>
              <w:t>Events</w:t>
            </w:r>
          </w:p>
        </w:tc>
        <w:tc>
          <w:tcPr>
            <w:tcW w:w="3240" w:type="dxa"/>
            <w:tcBorders>
              <w:left w:val="single" w:sz="4" w:space="0" w:color="auto"/>
            </w:tcBorders>
          </w:tcPr>
          <w:p w14:paraId="571F6FAE" w14:textId="77777777" w:rsidR="00A62841" w:rsidRPr="00884026" w:rsidRDefault="00A62841" w:rsidP="00A62841">
            <w:pPr>
              <w:pStyle w:val="TableParagraph"/>
              <w:spacing w:line="240" w:lineRule="auto"/>
              <w:ind w:left="110"/>
              <w:rPr>
                <w:sz w:val="20"/>
              </w:rPr>
            </w:pPr>
            <w:r w:rsidRPr="00884026">
              <w:rPr>
                <w:sz w:val="20"/>
              </w:rPr>
              <w:t>Ingrid</w:t>
            </w:r>
            <w:r w:rsidRPr="00884026">
              <w:rPr>
                <w:spacing w:val="-9"/>
                <w:sz w:val="20"/>
              </w:rPr>
              <w:t xml:space="preserve"> </w:t>
            </w:r>
            <w:r w:rsidRPr="00884026">
              <w:rPr>
                <w:spacing w:val="-2"/>
                <w:sz w:val="20"/>
              </w:rPr>
              <w:t>Stabb</w:t>
            </w:r>
          </w:p>
        </w:tc>
      </w:tr>
      <w:tr w:rsidR="00A62841" w14:paraId="25E7C091" w14:textId="77777777" w:rsidTr="000031C0">
        <w:trPr>
          <w:trHeight w:val="254"/>
        </w:trPr>
        <w:tc>
          <w:tcPr>
            <w:tcW w:w="3870" w:type="dxa"/>
            <w:vMerge/>
            <w:tcBorders>
              <w:top w:val="nil"/>
              <w:left w:val="single" w:sz="4" w:space="0" w:color="auto"/>
              <w:bottom w:val="nil"/>
              <w:right w:val="single" w:sz="4" w:space="0" w:color="auto"/>
            </w:tcBorders>
          </w:tcPr>
          <w:p w14:paraId="2DF65967" w14:textId="77777777" w:rsidR="00A62841" w:rsidRDefault="00A62841" w:rsidP="00A62841">
            <w:pPr>
              <w:rPr>
                <w:sz w:val="2"/>
                <w:szCs w:val="2"/>
              </w:rPr>
            </w:pPr>
          </w:p>
        </w:tc>
        <w:tc>
          <w:tcPr>
            <w:tcW w:w="1890" w:type="dxa"/>
          </w:tcPr>
          <w:p w14:paraId="5ED098DC" w14:textId="484104DF" w:rsidR="00A62841" w:rsidRDefault="00A62841" w:rsidP="00A62841">
            <w:pPr>
              <w:pStyle w:val="TableParagraph"/>
              <w:spacing w:line="240" w:lineRule="auto"/>
              <w:ind w:left="110"/>
              <w:rPr>
                <w:sz w:val="20"/>
              </w:rPr>
            </w:pPr>
            <w:r>
              <w:rPr>
                <w:sz w:val="20"/>
              </w:rPr>
              <w:t>Events</w:t>
            </w:r>
          </w:p>
        </w:tc>
        <w:tc>
          <w:tcPr>
            <w:tcW w:w="3240" w:type="dxa"/>
            <w:tcBorders>
              <w:left w:val="single" w:sz="4" w:space="0" w:color="auto"/>
            </w:tcBorders>
          </w:tcPr>
          <w:p w14:paraId="038524F7" w14:textId="77777777" w:rsidR="00A62841" w:rsidRPr="00884026" w:rsidRDefault="00A62841" w:rsidP="00A62841">
            <w:pPr>
              <w:pStyle w:val="TableParagraph"/>
              <w:spacing w:line="240" w:lineRule="auto"/>
              <w:ind w:left="110"/>
              <w:rPr>
                <w:sz w:val="20"/>
              </w:rPr>
            </w:pPr>
            <w:r w:rsidRPr="00884026">
              <w:rPr>
                <w:sz w:val="20"/>
              </w:rPr>
              <w:t>John</w:t>
            </w:r>
            <w:r w:rsidRPr="00884026">
              <w:rPr>
                <w:spacing w:val="-7"/>
                <w:sz w:val="20"/>
              </w:rPr>
              <w:t xml:space="preserve"> </w:t>
            </w:r>
            <w:r w:rsidRPr="00884026">
              <w:rPr>
                <w:spacing w:val="-2"/>
                <w:sz w:val="20"/>
              </w:rPr>
              <w:t>Pennington</w:t>
            </w:r>
          </w:p>
        </w:tc>
      </w:tr>
      <w:tr w:rsidR="00A62841" w14:paraId="213C1192" w14:textId="77777777" w:rsidTr="000031C0">
        <w:trPr>
          <w:trHeight w:val="254"/>
        </w:trPr>
        <w:tc>
          <w:tcPr>
            <w:tcW w:w="3870" w:type="dxa"/>
            <w:vMerge/>
            <w:tcBorders>
              <w:top w:val="nil"/>
              <w:left w:val="single" w:sz="4" w:space="0" w:color="auto"/>
              <w:bottom w:val="nil"/>
              <w:right w:val="single" w:sz="4" w:space="0" w:color="auto"/>
            </w:tcBorders>
          </w:tcPr>
          <w:p w14:paraId="46D3544A" w14:textId="77777777" w:rsidR="00A62841" w:rsidRDefault="00A62841" w:rsidP="00A62841">
            <w:pPr>
              <w:rPr>
                <w:sz w:val="2"/>
                <w:szCs w:val="2"/>
              </w:rPr>
            </w:pPr>
          </w:p>
        </w:tc>
        <w:tc>
          <w:tcPr>
            <w:tcW w:w="1890" w:type="dxa"/>
          </w:tcPr>
          <w:p w14:paraId="34557E04" w14:textId="0164AE97" w:rsidR="00A62841" w:rsidRDefault="00A62841" w:rsidP="00A62841">
            <w:pPr>
              <w:pStyle w:val="TableParagraph"/>
              <w:spacing w:line="240" w:lineRule="auto"/>
              <w:ind w:left="109"/>
              <w:rPr>
                <w:sz w:val="20"/>
              </w:rPr>
            </w:pPr>
            <w:r>
              <w:rPr>
                <w:sz w:val="20"/>
              </w:rPr>
              <w:t>Events</w:t>
            </w:r>
          </w:p>
        </w:tc>
        <w:tc>
          <w:tcPr>
            <w:tcW w:w="3240" w:type="dxa"/>
            <w:tcBorders>
              <w:left w:val="single" w:sz="4" w:space="0" w:color="auto"/>
            </w:tcBorders>
          </w:tcPr>
          <w:p w14:paraId="4ED01ED8" w14:textId="77777777" w:rsidR="00A62841" w:rsidRPr="00884026" w:rsidRDefault="00A62841" w:rsidP="00A62841">
            <w:pPr>
              <w:pStyle w:val="TableParagraph"/>
              <w:spacing w:line="240" w:lineRule="auto"/>
              <w:ind w:left="109"/>
              <w:rPr>
                <w:sz w:val="20"/>
              </w:rPr>
            </w:pPr>
            <w:r w:rsidRPr="00884026">
              <w:rPr>
                <w:sz w:val="20"/>
              </w:rPr>
              <w:t>Sharon Koh</w:t>
            </w:r>
          </w:p>
        </w:tc>
      </w:tr>
      <w:tr w:rsidR="00A62841" w14:paraId="652BD176" w14:textId="77777777" w:rsidTr="000031C0">
        <w:trPr>
          <w:trHeight w:val="254"/>
        </w:trPr>
        <w:tc>
          <w:tcPr>
            <w:tcW w:w="3870" w:type="dxa"/>
            <w:tcBorders>
              <w:top w:val="nil"/>
              <w:left w:val="single" w:sz="4" w:space="0" w:color="auto"/>
              <w:bottom w:val="single" w:sz="4" w:space="0" w:color="auto"/>
              <w:right w:val="single" w:sz="4" w:space="0" w:color="auto"/>
            </w:tcBorders>
          </w:tcPr>
          <w:p w14:paraId="187AE45C" w14:textId="77777777" w:rsidR="00A62841" w:rsidRDefault="00A62841" w:rsidP="00A62841">
            <w:pPr>
              <w:rPr>
                <w:sz w:val="2"/>
                <w:szCs w:val="2"/>
              </w:rPr>
            </w:pPr>
          </w:p>
        </w:tc>
        <w:tc>
          <w:tcPr>
            <w:tcW w:w="1890" w:type="dxa"/>
          </w:tcPr>
          <w:p w14:paraId="3D975A7D" w14:textId="0E8A8697" w:rsidR="00A62841" w:rsidRDefault="00A62841" w:rsidP="00A62841">
            <w:pPr>
              <w:pStyle w:val="TableParagraph"/>
              <w:spacing w:line="240" w:lineRule="auto"/>
              <w:ind w:left="109"/>
              <w:rPr>
                <w:sz w:val="20"/>
              </w:rPr>
            </w:pPr>
            <w:r>
              <w:rPr>
                <w:sz w:val="20"/>
              </w:rPr>
              <w:t>Events</w:t>
            </w:r>
          </w:p>
        </w:tc>
        <w:tc>
          <w:tcPr>
            <w:tcW w:w="3240" w:type="dxa"/>
            <w:tcBorders>
              <w:left w:val="single" w:sz="4" w:space="0" w:color="auto"/>
            </w:tcBorders>
          </w:tcPr>
          <w:p w14:paraId="727748AC" w14:textId="333DD008" w:rsidR="00A62841" w:rsidRPr="00884026" w:rsidRDefault="00A62841" w:rsidP="00A62841">
            <w:pPr>
              <w:pStyle w:val="TableParagraph"/>
              <w:spacing w:line="240" w:lineRule="auto"/>
              <w:ind w:left="109"/>
              <w:rPr>
                <w:sz w:val="20"/>
              </w:rPr>
            </w:pPr>
            <w:r w:rsidRPr="00884026">
              <w:rPr>
                <w:sz w:val="20"/>
              </w:rPr>
              <w:t>Bonnie</w:t>
            </w:r>
            <w:r w:rsidRPr="00884026">
              <w:rPr>
                <w:spacing w:val="-8"/>
                <w:sz w:val="20"/>
              </w:rPr>
              <w:t xml:space="preserve"> </w:t>
            </w:r>
            <w:r w:rsidRPr="00884026">
              <w:rPr>
                <w:spacing w:val="-5"/>
                <w:sz w:val="20"/>
              </w:rPr>
              <w:t>Kim, Advisor</w:t>
            </w:r>
          </w:p>
        </w:tc>
      </w:tr>
      <w:tr w:rsidR="00DE4A61" w14:paraId="12C41501" w14:textId="77777777" w:rsidTr="000031C0">
        <w:trPr>
          <w:trHeight w:val="254"/>
        </w:trPr>
        <w:tc>
          <w:tcPr>
            <w:tcW w:w="3870" w:type="dxa"/>
            <w:vMerge w:val="restart"/>
            <w:tcBorders>
              <w:top w:val="nil"/>
              <w:left w:val="single" w:sz="4" w:space="0" w:color="auto"/>
              <w:right w:val="single" w:sz="4" w:space="0" w:color="auto"/>
            </w:tcBorders>
          </w:tcPr>
          <w:p w14:paraId="01370677" w14:textId="42BB9626" w:rsidR="00DE4A61" w:rsidRDefault="001B6C33" w:rsidP="00A62841">
            <w:pPr>
              <w:rPr>
                <w:sz w:val="2"/>
                <w:szCs w:val="2"/>
              </w:rPr>
            </w:pPr>
            <w:r>
              <w:rPr>
                <w:spacing w:val="-2"/>
                <w:sz w:val="20"/>
              </w:rPr>
              <w:t xml:space="preserve"> Community Outreach &amp; Publicity</w:t>
            </w:r>
          </w:p>
        </w:tc>
        <w:tc>
          <w:tcPr>
            <w:tcW w:w="1890" w:type="dxa"/>
          </w:tcPr>
          <w:p w14:paraId="36FFBB21" w14:textId="12880A79" w:rsidR="00DE4A61" w:rsidRDefault="00DE4A61" w:rsidP="00A62841">
            <w:pPr>
              <w:pStyle w:val="TableParagraph"/>
              <w:spacing w:line="240" w:lineRule="auto"/>
              <w:ind w:left="109"/>
              <w:rPr>
                <w:sz w:val="20"/>
              </w:rPr>
            </w:pPr>
            <w:r>
              <w:rPr>
                <w:sz w:val="20"/>
              </w:rPr>
              <w:t>Media / PR</w:t>
            </w:r>
          </w:p>
        </w:tc>
        <w:tc>
          <w:tcPr>
            <w:tcW w:w="3240" w:type="dxa"/>
            <w:tcBorders>
              <w:left w:val="single" w:sz="4" w:space="0" w:color="auto"/>
            </w:tcBorders>
          </w:tcPr>
          <w:p w14:paraId="0BBAA7CD" w14:textId="00FBF8EA" w:rsidR="00DE4A61" w:rsidRPr="005C7C18" w:rsidRDefault="002C139F" w:rsidP="005C7C18">
            <w:pPr>
              <w:pStyle w:val="TableParagraph"/>
              <w:tabs>
                <w:tab w:val="left" w:pos="2220"/>
              </w:tabs>
              <w:spacing w:line="240" w:lineRule="auto"/>
              <w:ind w:left="109"/>
              <w:rPr>
                <w:color w:val="000000" w:themeColor="text1"/>
                <w:sz w:val="20"/>
              </w:rPr>
            </w:pPr>
            <w:r>
              <w:rPr>
                <w:sz w:val="20"/>
              </w:rPr>
              <w:t>Jen Moeller</w:t>
            </w:r>
          </w:p>
        </w:tc>
      </w:tr>
      <w:tr w:rsidR="00DE4A61" w14:paraId="6A7478C5" w14:textId="77777777" w:rsidTr="000031C0">
        <w:trPr>
          <w:trHeight w:val="254"/>
        </w:trPr>
        <w:tc>
          <w:tcPr>
            <w:tcW w:w="3870" w:type="dxa"/>
            <w:vMerge/>
            <w:tcBorders>
              <w:left w:val="single" w:sz="4" w:space="0" w:color="auto"/>
              <w:right w:val="single" w:sz="4" w:space="0" w:color="auto"/>
            </w:tcBorders>
          </w:tcPr>
          <w:p w14:paraId="4B30F07E" w14:textId="77777777" w:rsidR="00DE4A61" w:rsidRDefault="00DE4A61" w:rsidP="00A62841">
            <w:pPr>
              <w:rPr>
                <w:sz w:val="2"/>
                <w:szCs w:val="2"/>
              </w:rPr>
            </w:pPr>
          </w:p>
        </w:tc>
        <w:tc>
          <w:tcPr>
            <w:tcW w:w="1890" w:type="dxa"/>
          </w:tcPr>
          <w:p w14:paraId="2F86F368" w14:textId="37D4E962" w:rsidR="00DE4A61" w:rsidRDefault="00DE4A61" w:rsidP="00A62841">
            <w:pPr>
              <w:pStyle w:val="TableParagraph"/>
              <w:spacing w:line="240" w:lineRule="auto"/>
              <w:ind w:left="109"/>
              <w:rPr>
                <w:sz w:val="20"/>
              </w:rPr>
            </w:pPr>
            <w:r>
              <w:rPr>
                <w:sz w:val="20"/>
              </w:rPr>
              <w:t>Media / PR</w:t>
            </w:r>
          </w:p>
        </w:tc>
        <w:tc>
          <w:tcPr>
            <w:tcW w:w="3240" w:type="dxa"/>
            <w:tcBorders>
              <w:left w:val="single" w:sz="4" w:space="0" w:color="auto"/>
            </w:tcBorders>
          </w:tcPr>
          <w:p w14:paraId="6734AA41" w14:textId="7AE171D7" w:rsidR="00DE4A61" w:rsidRDefault="00DE4A61" w:rsidP="00A62841">
            <w:pPr>
              <w:pStyle w:val="TableParagraph"/>
              <w:spacing w:line="240" w:lineRule="auto"/>
              <w:ind w:left="109"/>
              <w:rPr>
                <w:sz w:val="20"/>
              </w:rPr>
            </w:pPr>
            <w:r>
              <w:rPr>
                <w:sz w:val="20"/>
              </w:rPr>
              <w:t xml:space="preserve">June Lim </w:t>
            </w:r>
          </w:p>
        </w:tc>
      </w:tr>
      <w:tr w:rsidR="00DE4A61" w14:paraId="1A311DE0" w14:textId="77777777" w:rsidTr="000031C0">
        <w:trPr>
          <w:trHeight w:val="254"/>
        </w:trPr>
        <w:tc>
          <w:tcPr>
            <w:tcW w:w="3870" w:type="dxa"/>
            <w:tcBorders>
              <w:top w:val="nil"/>
              <w:left w:val="single" w:sz="4" w:space="0" w:color="auto"/>
              <w:bottom w:val="single" w:sz="4" w:space="0" w:color="auto"/>
              <w:right w:val="single" w:sz="4" w:space="0" w:color="auto"/>
            </w:tcBorders>
          </w:tcPr>
          <w:p w14:paraId="5265C3E1" w14:textId="5CCA9A6B" w:rsidR="00DE4A61" w:rsidRDefault="00DE4A61" w:rsidP="00DE4A61">
            <w:pPr>
              <w:rPr>
                <w:sz w:val="2"/>
                <w:szCs w:val="2"/>
              </w:rPr>
            </w:pPr>
            <w:r>
              <w:rPr>
                <w:spacing w:val="-4"/>
                <w:sz w:val="20"/>
              </w:rPr>
              <w:t xml:space="preserve"> Where Are They Now Project</w:t>
            </w:r>
          </w:p>
        </w:tc>
        <w:tc>
          <w:tcPr>
            <w:tcW w:w="1890" w:type="dxa"/>
          </w:tcPr>
          <w:p w14:paraId="251880B5" w14:textId="4339D712" w:rsidR="00DE4A61" w:rsidRDefault="00DE4A61" w:rsidP="00DE4A61">
            <w:pPr>
              <w:pStyle w:val="TableParagraph"/>
              <w:spacing w:line="240" w:lineRule="auto"/>
              <w:ind w:left="109"/>
              <w:rPr>
                <w:sz w:val="20"/>
              </w:rPr>
            </w:pPr>
            <w:r>
              <w:rPr>
                <w:sz w:val="20"/>
              </w:rPr>
              <w:t>Media / PR</w:t>
            </w:r>
          </w:p>
        </w:tc>
        <w:tc>
          <w:tcPr>
            <w:tcW w:w="3240" w:type="dxa"/>
            <w:tcBorders>
              <w:left w:val="single" w:sz="4" w:space="0" w:color="auto"/>
            </w:tcBorders>
          </w:tcPr>
          <w:p w14:paraId="380E5DCC" w14:textId="1CFCB4B8" w:rsidR="00DE4A61" w:rsidRDefault="00DE4A61" w:rsidP="00DE4A61">
            <w:pPr>
              <w:pStyle w:val="TableParagraph"/>
              <w:spacing w:line="240" w:lineRule="auto"/>
              <w:ind w:left="109"/>
              <w:rPr>
                <w:sz w:val="20"/>
              </w:rPr>
            </w:pPr>
            <w:r>
              <w:rPr>
                <w:sz w:val="20"/>
              </w:rPr>
              <w:t xml:space="preserve">June Lim </w:t>
            </w:r>
          </w:p>
        </w:tc>
      </w:tr>
      <w:tr w:rsidR="00DE4A61" w14:paraId="44F47606" w14:textId="77777777" w:rsidTr="000031C0">
        <w:trPr>
          <w:trHeight w:val="254"/>
        </w:trPr>
        <w:tc>
          <w:tcPr>
            <w:tcW w:w="3870" w:type="dxa"/>
            <w:tcBorders>
              <w:top w:val="nil"/>
              <w:left w:val="single" w:sz="4" w:space="0" w:color="auto"/>
              <w:bottom w:val="single" w:sz="4" w:space="0" w:color="auto"/>
              <w:right w:val="single" w:sz="4" w:space="0" w:color="auto"/>
            </w:tcBorders>
          </w:tcPr>
          <w:p w14:paraId="352B306F" w14:textId="6392EFAF" w:rsidR="00DE4A61" w:rsidRDefault="00DE4A61" w:rsidP="00DE4A61">
            <w:pPr>
              <w:rPr>
                <w:sz w:val="2"/>
                <w:szCs w:val="2"/>
              </w:rPr>
            </w:pPr>
            <w:r>
              <w:rPr>
                <w:sz w:val="20"/>
              </w:rPr>
              <w:t xml:space="preserve"> Performance</w:t>
            </w:r>
            <w:r>
              <w:rPr>
                <w:spacing w:val="-12"/>
                <w:sz w:val="20"/>
              </w:rPr>
              <w:t xml:space="preserve"> </w:t>
            </w:r>
            <w:r>
              <w:rPr>
                <w:spacing w:val="-2"/>
                <w:sz w:val="20"/>
              </w:rPr>
              <w:t>Workshops</w:t>
            </w:r>
          </w:p>
        </w:tc>
        <w:tc>
          <w:tcPr>
            <w:tcW w:w="1890" w:type="dxa"/>
          </w:tcPr>
          <w:p w14:paraId="54EDEEC9" w14:textId="2A28D4CC" w:rsidR="00DE4A61" w:rsidRDefault="00DE4A61" w:rsidP="00DE4A61">
            <w:pPr>
              <w:pStyle w:val="TableParagraph"/>
              <w:spacing w:line="240" w:lineRule="auto"/>
              <w:ind w:left="109"/>
              <w:rPr>
                <w:sz w:val="20"/>
              </w:rPr>
            </w:pPr>
            <w:r>
              <w:rPr>
                <w:sz w:val="20"/>
              </w:rPr>
              <w:t>Curriculum</w:t>
            </w:r>
          </w:p>
        </w:tc>
        <w:tc>
          <w:tcPr>
            <w:tcW w:w="3240" w:type="dxa"/>
            <w:tcBorders>
              <w:left w:val="single" w:sz="4" w:space="0" w:color="auto"/>
            </w:tcBorders>
          </w:tcPr>
          <w:p w14:paraId="46EE7467" w14:textId="7B78587E" w:rsidR="00DE4A61" w:rsidRDefault="00DE4A61" w:rsidP="00DE4A61">
            <w:pPr>
              <w:pStyle w:val="TableParagraph"/>
              <w:spacing w:line="240" w:lineRule="auto"/>
              <w:ind w:left="109"/>
              <w:rPr>
                <w:sz w:val="20"/>
              </w:rPr>
            </w:pPr>
            <w:r>
              <w:rPr>
                <w:sz w:val="20"/>
              </w:rPr>
              <w:t>Rena</w:t>
            </w:r>
            <w:r>
              <w:rPr>
                <w:spacing w:val="-5"/>
                <w:sz w:val="20"/>
              </w:rPr>
              <w:t xml:space="preserve"> </w:t>
            </w:r>
            <w:r>
              <w:rPr>
                <w:spacing w:val="-2"/>
                <w:sz w:val="20"/>
              </w:rPr>
              <w:t>Wilson</w:t>
            </w:r>
          </w:p>
        </w:tc>
      </w:tr>
      <w:bookmarkEnd w:id="3"/>
    </w:tbl>
    <w:p w14:paraId="08F07F19" w14:textId="77777777" w:rsidR="007D56CF" w:rsidRDefault="007D56CF" w:rsidP="007D56CF">
      <w:pPr>
        <w:rPr>
          <w:sz w:val="20"/>
        </w:rPr>
      </w:pPr>
    </w:p>
    <w:sectPr w:rsidR="007D56CF" w:rsidSect="00DF277F">
      <w:footerReference w:type="default" r:id="rId15"/>
      <w:pgSz w:w="12240" w:h="15840"/>
      <w:pgMar w:top="1440" w:right="1440" w:bottom="1440" w:left="144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6C16" w14:textId="77777777" w:rsidR="00617A37" w:rsidRDefault="00617A37">
      <w:r>
        <w:separator/>
      </w:r>
    </w:p>
  </w:endnote>
  <w:endnote w:type="continuationSeparator" w:id="0">
    <w:p w14:paraId="3799512F" w14:textId="77777777" w:rsidR="00617A37" w:rsidRDefault="0061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6583" w14:textId="77777777" w:rsidR="00855FCE" w:rsidRDefault="00855FCE">
    <w:pPr>
      <w:pStyle w:val="Footer"/>
      <w:tabs>
        <w:tab w:val="clear" w:pos="4680"/>
        <w:tab w:val="clear" w:pos="9360"/>
      </w:tabs>
      <w:jc w:val="center"/>
      <w:rPr>
        <w:sz w:val="20"/>
        <w:szCs w:val="20"/>
        <w14:textOutline w14:w="0" w14:cap="flat" w14:cmpd="sng" w14:algn="ctr">
          <w14:noFill/>
          <w14:prstDash w14:val="solid"/>
          <w14:round/>
        </w14:textOutline>
      </w:rPr>
    </w:pPr>
  </w:p>
  <w:p w14:paraId="4AA0AC7C" w14:textId="38463D37" w:rsidR="00D060E6" w:rsidRPr="007A1FEC" w:rsidRDefault="007A1FEC">
    <w:pPr>
      <w:pStyle w:val="Footer"/>
      <w:tabs>
        <w:tab w:val="clear" w:pos="4680"/>
        <w:tab w:val="clear" w:pos="9360"/>
      </w:tabs>
      <w:jc w:val="center"/>
      <w:rPr>
        <w:noProof/>
        <w:sz w:val="20"/>
        <w:szCs w:val="20"/>
        <w14:textOutline w14:w="0" w14:cap="flat" w14:cmpd="sng" w14:algn="ctr">
          <w14:noFill/>
          <w14:prstDash w14:val="solid"/>
          <w14:round/>
        </w14:textOutline>
      </w:rPr>
    </w:pPr>
    <w:r w:rsidRPr="007A1FEC">
      <w:rPr>
        <w:sz w:val="20"/>
        <w:szCs w:val="20"/>
        <w14:textOutline w14:w="0" w14:cap="flat" w14:cmpd="sng" w14:algn="ctr">
          <w14:noFill/>
          <w14:prstDash w14:val="solid"/>
          <w14:round/>
        </w14:textOutline>
      </w:rPr>
      <w:t xml:space="preserve"> Page </w:t>
    </w:r>
    <w:r w:rsidR="00D060E6" w:rsidRPr="007A1FEC">
      <w:rPr>
        <w:sz w:val="20"/>
        <w:szCs w:val="20"/>
        <w14:textOutline w14:w="0" w14:cap="flat" w14:cmpd="sng" w14:algn="ctr">
          <w14:noFill/>
          <w14:prstDash w14:val="solid"/>
          <w14:round/>
        </w14:textOutline>
      </w:rPr>
      <w:fldChar w:fldCharType="begin"/>
    </w:r>
    <w:r w:rsidR="00D060E6" w:rsidRPr="007A1FEC">
      <w:rPr>
        <w:sz w:val="20"/>
        <w:szCs w:val="20"/>
        <w14:textOutline w14:w="0" w14:cap="flat" w14:cmpd="sng" w14:algn="ctr">
          <w14:noFill/>
          <w14:prstDash w14:val="solid"/>
          <w14:round/>
        </w14:textOutline>
      </w:rPr>
      <w:instrText xml:space="preserve"> PAGE   \* MERGEFORMAT </w:instrText>
    </w:r>
    <w:r w:rsidR="00D060E6" w:rsidRPr="007A1FEC">
      <w:rPr>
        <w:sz w:val="20"/>
        <w:szCs w:val="20"/>
        <w14:textOutline w14:w="0" w14:cap="flat" w14:cmpd="sng" w14:algn="ctr">
          <w14:noFill/>
          <w14:prstDash w14:val="solid"/>
          <w14:round/>
        </w14:textOutline>
      </w:rPr>
      <w:fldChar w:fldCharType="separate"/>
    </w:r>
    <w:r w:rsidR="00D060E6" w:rsidRPr="007A1FEC">
      <w:rPr>
        <w:noProof/>
        <w:sz w:val="20"/>
        <w:szCs w:val="20"/>
        <w14:textOutline w14:w="0" w14:cap="flat" w14:cmpd="sng" w14:algn="ctr">
          <w14:noFill/>
          <w14:prstDash w14:val="solid"/>
          <w14:round/>
        </w14:textOutline>
      </w:rPr>
      <w:t>2</w:t>
    </w:r>
    <w:r w:rsidR="00D060E6" w:rsidRPr="007A1FEC">
      <w:rPr>
        <w:noProof/>
        <w:sz w:val="20"/>
        <w:szCs w:val="20"/>
        <w14:textOutline w14:w="0" w14:cap="flat" w14:cmpd="sng" w14:algn="ctr">
          <w14:noFill/>
          <w14:prstDash w14:val="solid"/>
          <w14:round/>
        </w14:textOutline>
      </w:rPr>
      <w:fldChar w:fldCharType="end"/>
    </w:r>
  </w:p>
  <w:p w14:paraId="3F27D121" w14:textId="5DC0DB0F" w:rsidR="00A21838" w:rsidRPr="007A1FEC" w:rsidRDefault="00A21838">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BE59" w14:textId="77777777" w:rsidR="007A1FEC" w:rsidRDefault="007A1FEC" w:rsidP="00855FCE">
    <w:pPr>
      <w:pStyle w:val="Footer"/>
    </w:pPr>
  </w:p>
  <w:p w14:paraId="5E7BA100" w14:textId="722E591D" w:rsidR="007A1FEC" w:rsidRPr="00855FCE" w:rsidRDefault="007A1FEC">
    <w:pPr>
      <w:pStyle w:val="Footer"/>
      <w:jc w:val="center"/>
      <w:rPr>
        <w:sz w:val="20"/>
        <w:szCs w:val="20"/>
      </w:rPr>
    </w:pPr>
    <w:r w:rsidRPr="00855FCE">
      <w:rPr>
        <w:sz w:val="20"/>
        <w:szCs w:val="20"/>
      </w:rPr>
      <w:t xml:space="preserve">Page </w:t>
    </w:r>
    <w:sdt>
      <w:sdtPr>
        <w:rPr>
          <w:sz w:val="20"/>
          <w:szCs w:val="20"/>
        </w:rPr>
        <w:id w:val="-790976255"/>
        <w:docPartObj>
          <w:docPartGallery w:val="Page Numbers (Bottom of Page)"/>
          <w:docPartUnique/>
        </w:docPartObj>
      </w:sdtPr>
      <w:sdtEndPr>
        <w:rPr>
          <w:noProof/>
        </w:rPr>
      </w:sdtEndPr>
      <w:sdtContent>
        <w:r w:rsidRPr="00855FCE">
          <w:rPr>
            <w:sz w:val="20"/>
            <w:szCs w:val="20"/>
          </w:rPr>
          <w:fldChar w:fldCharType="begin"/>
        </w:r>
        <w:r w:rsidRPr="00855FCE">
          <w:rPr>
            <w:sz w:val="20"/>
            <w:szCs w:val="20"/>
          </w:rPr>
          <w:instrText xml:space="preserve"> PAGE   \* MERGEFORMAT </w:instrText>
        </w:r>
        <w:r w:rsidRPr="00855FCE">
          <w:rPr>
            <w:sz w:val="20"/>
            <w:szCs w:val="20"/>
          </w:rPr>
          <w:fldChar w:fldCharType="separate"/>
        </w:r>
        <w:r w:rsidRPr="00855FCE">
          <w:rPr>
            <w:noProof/>
            <w:sz w:val="20"/>
            <w:szCs w:val="20"/>
          </w:rPr>
          <w:t>2</w:t>
        </w:r>
        <w:r w:rsidRPr="00855FCE">
          <w:rPr>
            <w:noProof/>
            <w:sz w:val="20"/>
            <w:szCs w:val="20"/>
          </w:rPr>
          <w:fldChar w:fldCharType="end"/>
        </w:r>
      </w:sdtContent>
    </w:sdt>
  </w:p>
  <w:p w14:paraId="2659A2FD" w14:textId="5382DD96" w:rsidR="00A21838" w:rsidRDefault="00A21838">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B1E5" w14:textId="77777777" w:rsidR="00617A37" w:rsidRDefault="00617A37">
      <w:r>
        <w:separator/>
      </w:r>
    </w:p>
  </w:footnote>
  <w:footnote w:type="continuationSeparator" w:id="0">
    <w:p w14:paraId="095B8D10" w14:textId="77777777" w:rsidR="00617A37" w:rsidRDefault="0061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E83"/>
    <w:multiLevelType w:val="hybridMultilevel"/>
    <w:tmpl w:val="6F64B1A6"/>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 w15:restartNumberingAfterBreak="0">
    <w:nsid w:val="06D96F0C"/>
    <w:multiLevelType w:val="hybridMultilevel"/>
    <w:tmpl w:val="01F43F92"/>
    <w:lvl w:ilvl="0" w:tplc="04090001">
      <w:start w:val="1"/>
      <w:numFmt w:val="bullet"/>
      <w:lvlText w:val=""/>
      <w:lvlJc w:val="left"/>
      <w:pPr>
        <w:ind w:left="3850" w:hanging="360"/>
      </w:pPr>
      <w:rPr>
        <w:rFonts w:ascii="Symbol" w:hAnsi="Symbol" w:hint="default"/>
      </w:rPr>
    </w:lvl>
    <w:lvl w:ilvl="1" w:tplc="04090003" w:tentative="1">
      <w:start w:val="1"/>
      <w:numFmt w:val="bullet"/>
      <w:lvlText w:val="o"/>
      <w:lvlJc w:val="left"/>
      <w:pPr>
        <w:ind w:left="4570" w:hanging="360"/>
      </w:pPr>
      <w:rPr>
        <w:rFonts w:ascii="Courier New" w:hAnsi="Courier New" w:cs="Courier New" w:hint="default"/>
      </w:rPr>
    </w:lvl>
    <w:lvl w:ilvl="2" w:tplc="04090005" w:tentative="1">
      <w:start w:val="1"/>
      <w:numFmt w:val="bullet"/>
      <w:lvlText w:val=""/>
      <w:lvlJc w:val="left"/>
      <w:pPr>
        <w:ind w:left="5290" w:hanging="360"/>
      </w:pPr>
      <w:rPr>
        <w:rFonts w:ascii="Wingdings" w:hAnsi="Wingdings" w:hint="default"/>
      </w:rPr>
    </w:lvl>
    <w:lvl w:ilvl="3" w:tplc="04090001" w:tentative="1">
      <w:start w:val="1"/>
      <w:numFmt w:val="bullet"/>
      <w:lvlText w:val=""/>
      <w:lvlJc w:val="left"/>
      <w:pPr>
        <w:ind w:left="6010" w:hanging="360"/>
      </w:pPr>
      <w:rPr>
        <w:rFonts w:ascii="Symbol" w:hAnsi="Symbol" w:hint="default"/>
      </w:rPr>
    </w:lvl>
    <w:lvl w:ilvl="4" w:tplc="04090003" w:tentative="1">
      <w:start w:val="1"/>
      <w:numFmt w:val="bullet"/>
      <w:lvlText w:val="o"/>
      <w:lvlJc w:val="left"/>
      <w:pPr>
        <w:ind w:left="6730" w:hanging="360"/>
      </w:pPr>
      <w:rPr>
        <w:rFonts w:ascii="Courier New" w:hAnsi="Courier New" w:cs="Courier New" w:hint="default"/>
      </w:rPr>
    </w:lvl>
    <w:lvl w:ilvl="5" w:tplc="04090005" w:tentative="1">
      <w:start w:val="1"/>
      <w:numFmt w:val="bullet"/>
      <w:lvlText w:val=""/>
      <w:lvlJc w:val="left"/>
      <w:pPr>
        <w:ind w:left="7450" w:hanging="360"/>
      </w:pPr>
      <w:rPr>
        <w:rFonts w:ascii="Wingdings" w:hAnsi="Wingdings" w:hint="default"/>
      </w:rPr>
    </w:lvl>
    <w:lvl w:ilvl="6" w:tplc="04090001" w:tentative="1">
      <w:start w:val="1"/>
      <w:numFmt w:val="bullet"/>
      <w:lvlText w:val=""/>
      <w:lvlJc w:val="left"/>
      <w:pPr>
        <w:ind w:left="8170" w:hanging="360"/>
      </w:pPr>
      <w:rPr>
        <w:rFonts w:ascii="Symbol" w:hAnsi="Symbol" w:hint="default"/>
      </w:rPr>
    </w:lvl>
    <w:lvl w:ilvl="7" w:tplc="04090003" w:tentative="1">
      <w:start w:val="1"/>
      <w:numFmt w:val="bullet"/>
      <w:lvlText w:val="o"/>
      <w:lvlJc w:val="left"/>
      <w:pPr>
        <w:ind w:left="8890" w:hanging="360"/>
      </w:pPr>
      <w:rPr>
        <w:rFonts w:ascii="Courier New" w:hAnsi="Courier New" w:cs="Courier New" w:hint="default"/>
      </w:rPr>
    </w:lvl>
    <w:lvl w:ilvl="8" w:tplc="04090005" w:tentative="1">
      <w:start w:val="1"/>
      <w:numFmt w:val="bullet"/>
      <w:lvlText w:val=""/>
      <w:lvlJc w:val="left"/>
      <w:pPr>
        <w:ind w:left="9610" w:hanging="360"/>
      </w:pPr>
      <w:rPr>
        <w:rFonts w:ascii="Wingdings" w:hAnsi="Wingdings" w:hint="default"/>
      </w:rPr>
    </w:lvl>
  </w:abstractNum>
  <w:abstractNum w:abstractNumId="2" w15:restartNumberingAfterBreak="0">
    <w:nsid w:val="0A5D3201"/>
    <w:multiLevelType w:val="hybridMultilevel"/>
    <w:tmpl w:val="13C25F8E"/>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3" w15:restartNumberingAfterBreak="0">
    <w:nsid w:val="0C000AE8"/>
    <w:multiLevelType w:val="hybridMultilevel"/>
    <w:tmpl w:val="1E6678B2"/>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4" w15:restartNumberingAfterBreak="0">
    <w:nsid w:val="0F5437F7"/>
    <w:multiLevelType w:val="hybridMultilevel"/>
    <w:tmpl w:val="691CBB3A"/>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5" w15:restartNumberingAfterBreak="0">
    <w:nsid w:val="100A0D3E"/>
    <w:multiLevelType w:val="hybridMultilevel"/>
    <w:tmpl w:val="5F6C155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6" w15:restartNumberingAfterBreak="0">
    <w:nsid w:val="106F12F5"/>
    <w:multiLevelType w:val="hybridMultilevel"/>
    <w:tmpl w:val="F0D81BF8"/>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7" w15:restartNumberingAfterBreak="0">
    <w:nsid w:val="1C272F6A"/>
    <w:multiLevelType w:val="hybridMultilevel"/>
    <w:tmpl w:val="7A5E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03E0E"/>
    <w:multiLevelType w:val="hybridMultilevel"/>
    <w:tmpl w:val="B90230EE"/>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9" w15:restartNumberingAfterBreak="0">
    <w:nsid w:val="20546F71"/>
    <w:multiLevelType w:val="hybridMultilevel"/>
    <w:tmpl w:val="4240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00728"/>
    <w:multiLevelType w:val="hybridMultilevel"/>
    <w:tmpl w:val="14044374"/>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1" w15:restartNumberingAfterBreak="0">
    <w:nsid w:val="28A17470"/>
    <w:multiLevelType w:val="hybridMultilevel"/>
    <w:tmpl w:val="8886FFE8"/>
    <w:lvl w:ilvl="0" w:tplc="14CE8AD8">
      <w:numFmt w:val="bullet"/>
      <w:lvlText w:val=""/>
      <w:lvlJc w:val="left"/>
      <w:pPr>
        <w:ind w:left="1026" w:hanging="360"/>
      </w:pPr>
      <w:rPr>
        <w:rFonts w:ascii="Symbol" w:eastAsia="Symbol" w:hAnsi="Symbol" w:cs="Symbol" w:hint="default"/>
        <w:b w:val="0"/>
        <w:bCs w:val="0"/>
        <w:i w:val="0"/>
        <w:iCs w:val="0"/>
        <w:spacing w:val="0"/>
        <w:w w:val="99"/>
        <w:sz w:val="20"/>
        <w:szCs w:val="20"/>
        <w:lang w:val="en-US" w:eastAsia="en-US" w:bidi="ar-SA"/>
      </w:rPr>
    </w:lvl>
    <w:lvl w:ilvl="1" w:tplc="1A5C81A0">
      <w:numFmt w:val="bullet"/>
      <w:lvlText w:val="o"/>
      <w:lvlJc w:val="left"/>
      <w:pPr>
        <w:ind w:left="1746" w:hanging="361"/>
      </w:pPr>
      <w:rPr>
        <w:rFonts w:ascii="Courier New" w:eastAsia="Courier New" w:hAnsi="Courier New" w:cs="Courier New" w:hint="default"/>
        <w:b w:val="0"/>
        <w:bCs w:val="0"/>
        <w:i w:val="0"/>
        <w:iCs w:val="0"/>
        <w:spacing w:val="0"/>
        <w:w w:val="99"/>
        <w:sz w:val="20"/>
        <w:szCs w:val="20"/>
        <w:lang w:val="en-US" w:eastAsia="en-US" w:bidi="ar-SA"/>
      </w:rPr>
    </w:lvl>
    <w:lvl w:ilvl="2" w:tplc="6C28933A">
      <w:numFmt w:val="bullet"/>
      <w:lvlText w:val="•"/>
      <w:lvlJc w:val="left"/>
      <w:pPr>
        <w:ind w:left="1740" w:hanging="361"/>
      </w:pPr>
      <w:rPr>
        <w:rFonts w:hint="default"/>
        <w:lang w:val="en-US" w:eastAsia="en-US" w:bidi="ar-SA"/>
      </w:rPr>
    </w:lvl>
    <w:lvl w:ilvl="3" w:tplc="A5AAE8C4">
      <w:numFmt w:val="bullet"/>
      <w:lvlText w:val="•"/>
      <w:lvlJc w:val="left"/>
      <w:pPr>
        <w:ind w:left="2797" w:hanging="361"/>
      </w:pPr>
      <w:rPr>
        <w:rFonts w:hint="default"/>
        <w:lang w:val="en-US" w:eastAsia="en-US" w:bidi="ar-SA"/>
      </w:rPr>
    </w:lvl>
    <w:lvl w:ilvl="4" w:tplc="39442DB2">
      <w:numFmt w:val="bullet"/>
      <w:lvlText w:val="•"/>
      <w:lvlJc w:val="left"/>
      <w:pPr>
        <w:ind w:left="3855" w:hanging="361"/>
      </w:pPr>
      <w:rPr>
        <w:rFonts w:hint="default"/>
        <w:lang w:val="en-US" w:eastAsia="en-US" w:bidi="ar-SA"/>
      </w:rPr>
    </w:lvl>
    <w:lvl w:ilvl="5" w:tplc="8062B57A">
      <w:numFmt w:val="bullet"/>
      <w:lvlText w:val="•"/>
      <w:lvlJc w:val="left"/>
      <w:pPr>
        <w:ind w:left="4912" w:hanging="361"/>
      </w:pPr>
      <w:rPr>
        <w:rFonts w:hint="default"/>
        <w:lang w:val="en-US" w:eastAsia="en-US" w:bidi="ar-SA"/>
      </w:rPr>
    </w:lvl>
    <w:lvl w:ilvl="6" w:tplc="B484B5B6">
      <w:numFmt w:val="bullet"/>
      <w:lvlText w:val="•"/>
      <w:lvlJc w:val="left"/>
      <w:pPr>
        <w:ind w:left="5970" w:hanging="361"/>
      </w:pPr>
      <w:rPr>
        <w:rFonts w:hint="default"/>
        <w:lang w:val="en-US" w:eastAsia="en-US" w:bidi="ar-SA"/>
      </w:rPr>
    </w:lvl>
    <w:lvl w:ilvl="7" w:tplc="A7B43B1E">
      <w:numFmt w:val="bullet"/>
      <w:lvlText w:val="•"/>
      <w:lvlJc w:val="left"/>
      <w:pPr>
        <w:ind w:left="7027" w:hanging="361"/>
      </w:pPr>
      <w:rPr>
        <w:rFonts w:hint="default"/>
        <w:lang w:val="en-US" w:eastAsia="en-US" w:bidi="ar-SA"/>
      </w:rPr>
    </w:lvl>
    <w:lvl w:ilvl="8" w:tplc="5D62F87C">
      <w:numFmt w:val="bullet"/>
      <w:lvlText w:val="•"/>
      <w:lvlJc w:val="left"/>
      <w:pPr>
        <w:ind w:left="8085" w:hanging="361"/>
      </w:pPr>
      <w:rPr>
        <w:rFonts w:hint="default"/>
        <w:lang w:val="en-US" w:eastAsia="en-US" w:bidi="ar-SA"/>
      </w:rPr>
    </w:lvl>
  </w:abstractNum>
  <w:abstractNum w:abstractNumId="12" w15:restartNumberingAfterBreak="0">
    <w:nsid w:val="3DC3338B"/>
    <w:multiLevelType w:val="hybridMultilevel"/>
    <w:tmpl w:val="516E5EC0"/>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3" w15:restartNumberingAfterBreak="0">
    <w:nsid w:val="427701DF"/>
    <w:multiLevelType w:val="hybridMultilevel"/>
    <w:tmpl w:val="74BA8DE6"/>
    <w:lvl w:ilvl="0" w:tplc="04090001">
      <w:start w:val="1"/>
      <w:numFmt w:val="bullet"/>
      <w:lvlText w:val=""/>
      <w:lvlJc w:val="left"/>
      <w:pPr>
        <w:ind w:left="4318" w:hanging="360"/>
      </w:pPr>
      <w:rPr>
        <w:rFonts w:ascii="Symbol" w:hAnsi="Symbol" w:hint="default"/>
      </w:rPr>
    </w:lvl>
    <w:lvl w:ilvl="1" w:tplc="04090003">
      <w:start w:val="1"/>
      <w:numFmt w:val="bullet"/>
      <w:lvlText w:val="o"/>
      <w:lvlJc w:val="left"/>
      <w:pPr>
        <w:ind w:left="5038" w:hanging="360"/>
      </w:pPr>
      <w:rPr>
        <w:rFonts w:ascii="Courier New" w:hAnsi="Courier New" w:cs="Courier New" w:hint="default"/>
      </w:rPr>
    </w:lvl>
    <w:lvl w:ilvl="2" w:tplc="04090005" w:tentative="1">
      <w:start w:val="1"/>
      <w:numFmt w:val="bullet"/>
      <w:lvlText w:val=""/>
      <w:lvlJc w:val="left"/>
      <w:pPr>
        <w:ind w:left="5758" w:hanging="360"/>
      </w:pPr>
      <w:rPr>
        <w:rFonts w:ascii="Wingdings" w:hAnsi="Wingdings" w:hint="default"/>
      </w:rPr>
    </w:lvl>
    <w:lvl w:ilvl="3" w:tplc="04090001" w:tentative="1">
      <w:start w:val="1"/>
      <w:numFmt w:val="bullet"/>
      <w:lvlText w:val=""/>
      <w:lvlJc w:val="left"/>
      <w:pPr>
        <w:ind w:left="6478" w:hanging="360"/>
      </w:pPr>
      <w:rPr>
        <w:rFonts w:ascii="Symbol" w:hAnsi="Symbol" w:hint="default"/>
      </w:rPr>
    </w:lvl>
    <w:lvl w:ilvl="4" w:tplc="04090003" w:tentative="1">
      <w:start w:val="1"/>
      <w:numFmt w:val="bullet"/>
      <w:lvlText w:val="o"/>
      <w:lvlJc w:val="left"/>
      <w:pPr>
        <w:ind w:left="7198" w:hanging="360"/>
      </w:pPr>
      <w:rPr>
        <w:rFonts w:ascii="Courier New" w:hAnsi="Courier New" w:cs="Courier New" w:hint="default"/>
      </w:rPr>
    </w:lvl>
    <w:lvl w:ilvl="5" w:tplc="04090005" w:tentative="1">
      <w:start w:val="1"/>
      <w:numFmt w:val="bullet"/>
      <w:lvlText w:val=""/>
      <w:lvlJc w:val="left"/>
      <w:pPr>
        <w:ind w:left="7918" w:hanging="360"/>
      </w:pPr>
      <w:rPr>
        <w:rFonts w:ascii="Wingdings" w:hAnsi="Wingdings" w:hint="default"/>
      </w:rPr>
    </w:lvl>
    <w:lvl w:ilvl="6" w:tplc="04090001" w:tentative="1">
      <w:start w:val="1"/>
      <w:numFmt w:val="bullet"/>
      <w:lvlText w:val=""/>
      <w:lvlJc w:val="left"/>
      <w:pPr>
        <w:ind w:left="8638" w:hanging="360"/>
      </w:pPr>
      <w:rPr>
        <w:rFonts w:ascii="Symbol" w:hAnsi="Symbol" w:hint="default"/>
      </w:rPr>
    </w:lvl>
    <w:lvl w:ilvl="7" w:tplc="04090003" w:tentative="1">
      <w:start w:val="1"/>
      <w:numFmt w:val="bullet"/>
      <w:lvlText w:val="o"/>
      <w:lvlJc w:val="left"/>
      <w:pPr>
        <w:ind w:left="9358" w:hanging="360"/>
      </w:pPr>
      <w:rPr>
        <w:rFonts w:ascii="Courier New" w:hAnsi="Courier New" w:cs="Courier New" w:hint="default"/>
      </w:rPr>
    </w:lvl>
    <w:lvl w:ilvl="8" w:tplc="04090005" w:tentative="1">
      <w:start w:val="1"/>
      <w:numFmt w:val="bullet"/>
      <w:lvlText w:val=""/>
      <w:lvlJc w:val="left"/>
      <w:pPr>
        <w:ind w:left="10078" w:hanging="360"/>
      </w:pPr>
      <w:rPr>
        <w:rFonts w:ascii="Wingdings" w:hAnsi="Wingdings" w:hint="default"/>
      </w:rPr>
    </w:lvl>
  </w:abstractNum>
  <w:abstractNum w:abstractNumId="14" w15:restartNumberingAfterBreak="0">
    <w:nsid w:val="55C820BD"/>
    <w:multiLevelType w:val="hybridMultilevel"/>
    <w:tmpl w:val="2CE6F5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63618"/>
    <w:multiLevelType w:val="hybridMultilevel"/>
    <w:tmpl w:val="D24A2158"/>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6" w15:restartNumberingAfterBreak="0">
    <w:nsid w:val="671A1D0B"/>
    <w:multiLevelType w:val="hybridMultilevel"/>
    <w:tmpl w:val="AF08475C"/>
    <w:lvl w:ilvl="0" w:tplc="04090001">
      <w:start w:val="1"/>
      <w:numFmt w:val="bullet"/>
      <w:lvlText w:val=""/>
      <w:lvlJc w:val="left"/>
      <w:pPr>
        <w:ind w:left="3850" w:hanging="360"/>
      </w:pPr>
      <w:rPr>
        <w:rFonts w:ascii="Symbol" w:hAnsi="Symbol" w:hint="default"/>
      </w:rPr>
    </w:lvl>
    <w:lvl w:ilvl="1" w:tplc="04090003" w:tentative="1">
      <w:start w:val="1"/>
      <w:numFmt w:val="bullet"/>
      <w:lvlText w:val="o"/>
      <w:lvlJc w:val="left"/>
      <w:pPr>
        <w:ind w:left="4570" w:hanging="360"/>
      </w:pPr>
      <w:rPr>
        <w:rFonts w:ascii="Courier New" w:hAnsi="Courier New" w:cs="Courier New" w:hint="default"/>
      </w:rPr>
    </w:lvl>
    <w:lvl w:ilvl="2" w:tplc="04090005" w:tentative="1">
      <w:start w:val="1"/>
      <w:numFmt w:val="bullet"/>
      <w:lvlText w:val=""/>
      <w:lvlJc w:val="left"/>
      <w:pPr>
        <w:ind w:left="5290" w:hanging="360"/>
      </w:pPr>
      <w:rPr>
        <w:rFonts w:ascii="Wingdings" w:hAnsi="Wingdings" w:hint="default"/>
      </w:rPr>
    </w:lvl>
    <w:lvl w:ilvl="3" w:tplc="04090001" w:tentative="1">
      <w:start w:val="1"/>
      <w:numFmt w:val="bullet"/>
      <w:lvlText w:val=""/>
      <w:lvlJc w:val="left"/>
      <w:pPr>
        <w:ind w:left="6010" w:hanging="360"/>
      </w:pPr>
      <w:rPr>
        <w:rFonts w:ascii="Symbol" w:hAnsi="Symbol" w:hint="default"/>
      </w:rPr>
    </w:lvl>
    <w:lvl w:ilvl="4" w:tplc="04090003" w:tentative="1">
      <w:start w:val="1"/>
      <w:numFmt w:val="bullet"/>
      <w:lvlText w:val="o"/>
      <w:lvlJc w:val="left"/>
      <w:pPr>
        <w:ind w:left="6730" w:hanging="360"/>
      </w:pPr>
      <w:rPr>
        <w:rFonts w:ascii="Courier New" w:hAnsi="Courier New" w:cs="Courier New" w:hint="default"/>
      </w:rPr>
    </w:lvl>
    <w:lvl w:ilvl="5" w:tplc="04090005" w:tentative="1">
      <w:start w:val="1"/>
      <w:numFmt w:val="bullet"/>
      <w:lvlText w:val=""/>
      <w:lvlJc w:val="left"/>
      <w:pPr>
        <w:ind w:left="7450" w:hanging="360"/>
      </w:pPr>
      <w:rPr>
        <w:rFonts w:ascii="Wingdings" w:hAnsi="Wingdings" w:hint="default"/>
      </w:rPr>
    </w:lvl>
    <w:lvl w:ilvl="6" w:tplc="04090001" w:tentative="1">
      <w:start w:val="1"/>
      <w:numFmt w:val="bullet"/>
      <w:lvlText w:val=""/>
      <w:lvlJc w:val="left"/>
      <w:pPr>
        <w:ind w:left="8170" w:hanging="360"/>
      </w:pPr>
      <w:rPr>
        <w:rFonts w:ascii="Symbol" w:hAnsi="Symbol" w:hint="default"/>
      </w:rPr>
    </w:lvl>
    <w:lvl w:ilvl="7" w:tplc="04090003" w:tentative="1">
      <w:start w:val="1"/>
      <w:numFmt w:val="bullet"/>
      <w:lvlText w:val="o"/>
      <w:lvlJc w:val="left"/>
      <w:pPr>
        <w:ind w:left="8890" w:hanging="360"/>
      </w:pPr>
      <w:rPr>
        <w:rFonts w:ascii="Courier New" w:hAnsi="Courier New" w:cs="Courier New" w:hint="default"/>
      </w:rPr>
    </w:lvl>
    <w:lvl w:ilvl="8" w:tplc="04090005" w:tentative="1">
      <w:start w:val="1"/>
      <w:numFmt w:val="bullet"/>
      <w:lvlText w:val=""/>
      <w:lvlJc w:val="left"/>
      <w:pPr>
        <w:ind w:left="9610" w:hanging="360"/>
      </w:pPr>
      <w:rPr>
        <w:rFonts w:ascii="Wingdings" w:hAnsi="Wingdings" w:hint="default"/>
      </w:rPr>
    </w:lvl>
  </w:abstractNum>
  <w:abstractNum w:abstractNumId="17" w15:restartNumberingAfterBreak="0">
    <w:nsid w:val="6F956E36"/>
    <w:multiLevelType w:val="hybridMultilevel"/>
    <w:tmpl w:val="95403E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0C359C"/>
    <w:multiLevelType w:val="hybridMultilevel"/>
    <w:tmpl w:val="E20C9770"/>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9" w15:restartNumberingAfterBreak="0">
    <w:nsid w:val="7FF77A86"/>
    <w:multiLevelType w:val="hybridMultilevel"/>
    <w:tmpl w:val="8D184E92"/>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num w:numId="1" w16cid:durableId="1334869936">
    <w:abstractNumId w:val="11"/>
  </w:num>
  <w:num w:numId="2" w16cid:durableId="1644196174">
    <w:abstractNumId w:val="19"/>
  </w:num>
  <w:num w:numId="3" w16cid:durableId="692076983">
    <w:abstractNumId w:val="9"/>
  </w:num>
  <w:num w:numId="4" w16cid:durableId="1528980953">
    <w:abstractNumId w:val="7"/>
  </w:num>
  <w:num w:numId="5" w16cid:durableId="1466656431">
    <w:abstractNumId w:val="6"/>
  </w:num>
  <w:num w:numId="6" w16cid:durableId="2035227411">
    <w:abstractNumId w:val="17"/>
  </w:num>
  <w:num w:numId="7" w16cid:durableId="1878733256">
    <w:abstractNumId w:val="18"/>
  </w:num>
  <w:num w:numId="8" w16cid:durableId="1628781903">
    <w:abstractNumId w:val="12"/>
  </w:num>
  <w:num w:numId="9" w16cid:durableId="503320619">
    <w:abstractNumId w:val="16"/>
  </w:num>
  <w:num w:numId="10" w16cid:durableId="1069494605">
    <w:abstractNumId w:val="1"/>
  </w:num>
  <w:num w:numId="11" w16cid:durableId="1806392796">
    <w:abstractNumId w:val="4"/>
  </w:num>
  <w:num w:numId="12" w16cid:durableId="2084595578">
    <w:abstractNumId w:val="2"/>
  </w:num>
  <w:num w:numId="13" w16cid:durableId="54594989">
    <w:abstractNumId w:val="15"/>
  </w:num>
  <w:num w:numId="14" w16cid:durableId="270013835">
    <w:abstractNumId w:val="8"/>
  </w:num>
  <w:num w:numId="15" w16cid:durableId="2050178448">
    <w:abstractNumId w:val="5"/>
  </w:num>
  <w:num w:numId="16" w16cid:durableId="1088885831">
    <w:abstractNumId w:val="3"/>
  </w:num>
  <w:num w:numId="17" w16cid:durableId="1488328924">
    <w:abstractNumId w:val="14"/>
  </w:num>
  <w:num w:numId="18" w16cid:durableId="1534146076">
    <w:abstractNumId w:val="0"/>
  </w:num>
  <w:num w:numId="19" w16cid:durableId="1127773869">
    <w:abstractNumId w:val="10"/>
  </w:num>
  <w:num w:numId="20" w16cid:durableId="1267152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38"/>
    <w:rsid w:val="000031C0"/>
    <w:rsid w:val="0000378D"/>
    <w:rsid w:val="00003D56"/>
    <w:rsid w:val="00004291"/>
    <w:rsid w:val="0000725D"/>
    <w:rsid w:val="000076F8"/>
    <w:rsid w:val="00011918"/>
    <w:rsid w:val="00014DFC"/>
    <w:rsid w:val="0001783F"/>
    <w:rsid w:val="000209A9"/>
    <w:rsid w:val="00025F9F"/>
    <w:rsid w:val="00026303"/>
    <w:rsid w:val="0002655B"/>
    <w:rsid w:val="000363EA"/>
    <w:rsid w:val="00036FAA"/>
    <w:rsid w:val="0004100F"/>
    <w:rsid w:val="000413F0"/>
    <w:rsid w:val="0004318E"/>
    <w:rsid w:val="0004363B"/>
    <w:rsid w:val="000531C6"/>
    <w:rsid w:val="000551FB"/>
    <w:rsid w:val="000561C6"/>
    <w:rsid w:val="00063892"/>
    <w:rsid w:val="00071879"/>
    <w:rsid w:val="000830D3"/>
    <w:rsid w:val="00087FBC"/>
    <w:rsid w:val="00092B96"/>
    <w:rsid w:val="00097FAF"/>
    <w:rsid w:val="000A3468"/>
    <w:rsid w:val="000A3563"/>
    <w:rsid w:val="000A72A7"/>
    <w:rsid w:val="000B2551"/>
    <w:rsid w:val="000B5D09"/>
    <w:rsid w:val="000D1C76"/>
    <w:rsid w:val="000D2813"/>
    <w:rsid w:val="000D37E5"/>
    <w:rsid w:val="000D4453"/>
    <w:rsid w:val="000D6F1A"/>
    <w:rsid w:val="000E045D"/>
    <w:rsid w:val="000E267D"/>
    <w:rsid w:val="000E31A1"/>
    <w:rsid w:val="000E3E3A"/>
    <w:rsid w:val="000E40AC"/>
    <w:rsid w:val="000E6942"/>
    <w:rsid w:val="000F5526"/>
    <w:rsid w:val="000F7302"/>
    <w:rsid w:val="000F765C"/>
    <w:rsid w:val="0010556A"/>
    <w:rsid w:val="00115CFE"/>
    <w:rsid w:val="001266E6"/>
    <w:rsid w:val="00126A2C"/>
    <w:rsid w:val="001372EA"/>
    <w:rsid w:val="00137815"/>
    <w:rsid w:val="00137D87"/>
    <w:rsid w:val="001416D9"/>
    <w:rsid w:val="00142AED"/>
    <w:rsid w:val="001469EE"/>
    <w:rsid w:val="00153EE8"/>
    <w:rsid w:val="00173B58"/>
    <w:rsid w:val="001740D1"/>
    <w:rsid w:val="00181CE0"/>
    <w:rsid w:val="00181F20"/>
    <w:rsid w:val="00190CA6"/>
    <w:rsid w:val="00191009"/>
    <w:rsid w:val="00193CA5"/>
    <w:rsid w:val="00196B0E"/>
    <w:rsid w:val="001A0C2B"/>
    <w:rsid w:val="001A110F"/>
    <w:rsid w:val="001A33FA"/>
    <w:rsid w:val="001A4F1F"/>
    <w:rsid w:val="001A52B5"/>
    <w:rsid w:val="001A548D"/>
    <w:rsid w:val="001B0A84"/>
    <w:rsid w:val="001B1147"/>
    <w:rsid w:val="001B169F"/>
    <w:rsid w:val="001B6C33"/>
    <w:rsid w:val="001C21B2"/>
    <w:rsid w:val="001C241D"/>
    <w:rsid w:val="001C70AC"/>
    <w:rsid w:val="001D1BB9"/>
    <w:rsid w:val="001D24C1"/>
    <w:rsid w:val="001E0CCA"/>
    <w:rsid w:val="001E574D"/>
    <w:rsid w:val="001E5E82"/>
    <w:rsid w:val="001F3A12"/>
    <w:rsid w:val="001F602C"/>
    <w:rsid w:val="00201A2D"/>
    <w:rsid w:val="0020567A"/>
    <w:rsid w:val="002068BF"/>
    <w:rsid w:val="00210A91"/>
    <w:rsid w:val="0021238F"/>
    <w:rsid w:val="002131DA"/>
    <w:rsid w:val="00214064"/>
    <w:rsid w:val="00215B47"/>
    <w:rsid w:val="0022406E"/>
    <w:rsid w:val="0022526B"/>
    <w:rsid w:val="002325CE"/>
    <w:rsid w:val="00232911"/>
    <w:rsid w:val="00234396"/>
    <w:rsid w:val="002346F3"/>
    <w:rsid w:val="00240115"/>
    <w:rsid w:val="00242FD6"/>
    <w:rsid w:val="00247B5D"/>
    <w:rsid w:val="00250B17"/>
    <w:rsid w:val="00256531"/>
    <w:rsid w:val="00257C46"/>
    <w:rsid w:val="002657C1"/>
    <w:rsid w:val="00265F32"/>
    <w:rsid w:val="002701F9"/>
    <w:rsid w:val="00271160"/>
    <w:rsid w:val="002717D7"/>
    <w:rsid w:val="00274F06"/>
    <w:rsid w:val="0027644B"/>
    <w:rsid w:val="0027735C"/>
    <w:rsid w:val="002774CB"/>
    <w:rsid w:val="00280DD3"/>
    <w:rsid w:val="00282954"/>
    <w:rsid w:val="00286F22"/>
    <w:rsid w:val="002962A3"/>
    <w:rsid w:val="00296736"/>
    <w:rsid w:val="0029740B"/>
    <w:rsid w:val="00297E97"/>
    <w:rsid w:val="002A08E1"/>
    <w:rsid w:val="002A2213"/>
    <w:rsid w:val="002A297C"/>
    <w:rsid w:val="002A3CAE"/>
    <w:rsid w:val="002B5703"/>
    <w:rsid w:val="002B6FB3"/>
    <w:rsid w:val="002C0C8A"/>
    <w:rsid w:val="002C139F"/>
    <w:rsid w:val="002C231A"/>
    <w:rsid w:val="002C4179"/>
    <w:rsid w:val="002C4D22"/>
    <w:rsid w:val="002C5632"/>
    <w:rsid w:val="002D214E"/>
    <w:rsid w:val="002D68B8"/>
    <w:rsid w:val="002E20B6"/>
    <w:rsid w:val="002E2A22"/>
    <w:rsid w:val="002E32AA"/>
    <w:rsid w:val="002E6303"/>
    <w:rsid w:val="002F35FB"/>
    <w:rsid w:val="00302105"/>
    <w:rsid w:val="00306440"/>
    <w:rsid w:val="00314F8D"/>
    <w:rsid w:val="003257E5"/>
    <w:rsid w:val="00325B0C"/>
    <w:rsid w:val="00334D9C"/>
    <w:rsid w:val="00335253"/>
    <w:rsid w:val="00336E18"/>
    <w:rsid w:val="00337FF6"/>
    <w:rsid w:val="00341642"/>
    <w:rsid w:val="00345B38"/>
    <w:rsid w:val="00346DED"/>
    <w:rsid w:val="00346E44"/>
    <w:rsid w:val="00347E71"/>
    <w:rsid w:val="00350194"/>
    <w:rsid w:val="003551E5"/>
    <w:rsid w:val="0036417A"/>
    <w:rsid w:val="00364CE7"/>
    <w:rsid w:val="00366367"/>
    <w:rsid w:val="00366639"/>
    <w:rsid w:val="00366D87"/>
    <w:rsid w:val="00370936"/>
    <w:rsid w:val="00370F75"/>
    <w:rsid w:val="0037215E"/>
    <w:rsid w:val="003762B1"/>
    <w:rsid w:val="00376769"/>
    <w:rsid w:val="00382CCB"/>
    <w:rsid w:val="00384EA4"/>
    <w:rsid w:val="00385B70"/>
    <w:rsid w:val="0039023D"/>
    <w:rsid w:val="00391A87"/>
    <w:rsid w:val="003936A4"/>
    <w:rsid w:val="00397341"/>
    <w:rsid w:val="00397FC7"/>
    <w:rsid w:val="003A18B6"/>
    <w:rsid w:val="003A522E"/>
    <w:rsid w:val="003A5FF3"/>
    <w:rsid w:val="003B0DF8"/>
    <w:rsid w:val="003B3ADD"/>
    <w:rsid w:val="003B4A7C"/>
    <w:rsid w:val="003B4D4C"/>
    <w:rsid w:val="003C3B11"/>
    <w:rsid w:val="003C41AD"/>
    <w:rsid w:val="003C6711"/>
    <w:rsid w:val="003D45D9"/>
    <w:rsid w:val="003D5620"/>
    <w:rsid w:val="003E67D3"/>
    <w:rsid w:val="003E698F"/>
    <w:rsid w:val="003E6D9E"/>
    <w:rsid w:val="003E7A96"/>
    <w:rsid w:val="003F0A7B"/>
    <w:rsid w:val="003F7994"/>
    <w:rsid w:val="004120B5"/>
    <w:rsid w:val="00413385"/>
    <w:rsid w:val="004221AD"/>
    <w:rsid w:val="00422830"/>
    <w:rsid w:val="00423E19"/>
    <w:rsid w:val="00424468"/>
    <w:rsid w:val="00430485"/>
    <w:rsid w:val="00431539"/>
    <w:rsid w:val="00433E68"/>
    <w:rsid w:val="00434EE1"/>
    <w:rsid w:val="004427FA"/>
    <w:rsid w:val="00442ECB"/>
    <w:rsid w:val="00444126"/>
    <w:rsid w:val="00444AF8"/>
    <w:rsid w:val="00450487"/>
    <w:rsid w:val="00451B75"/>
    <w:rsid w:val="0045230F"/>
    <w:rsid w:val="0045314B"/>
    <w:rsid w:val="0045799B"/>
    <w:rsid w:val="0046178D"/>
    <w:rsid w:val="0046235E"/>
    <w:rsid w:val="004628BB"/>
    <w:rsid w:val="0046418C"/>
    <w:rsid w:val="00467140"/>
    <w:rsid w:val="004773CC"/>
    <w:rsid w:val="00482B87"/>
    <w:rsid w:val="00483735"/>
    <w:rsid w:val="0048460B"/>
    <w:rsid w:val="004855A4"/>
    <w:rsid w:val="00486285"/>
    <w:rsid w:val="004875B1"/>
    <w:rsid w:val="0049048F"/>
    <w:rsid w:val="0049199A"/>
    <w:rsid w:val="004941D5"/>
    <w:rsid w:val="004958A1"/>
    <w:rsid w:val="004A0B71"/>
    <w:rsid w:val="004A3CBF"/>
    <w:rsid w:val="004B0115"/>
    <w:rsid w:val="004B0497"/>
    <w:rsid w:val="004B3173"/>
    <w:rsid w:val="004B7DAA"/>
    <w:rsid w:val="004C28CB"/>
    <w:rsid w:val="004C5848"/>
    <w:rsid w:val="004C59DE"/>
    <w:rsid w:val="004D49C8"/>
    <w:rsid w:val="004D55B0"/>
    <w:rsid w:val="004D63AB"/>
    <w:rsid w:val="004E44E9"/>
    <w:rsid w:val="004E5F04"/>
    <w:rsid w:val="004E6963"/>
    <w:rsid w:val="004F3B0C"/>
    <w:rsid w:val="004F5918"/>
    <w:rsid w:val="00511EC5"/>
    <w:rsid w:val="0052628D"/>
    <w:rsid w:val="00527227"/>
    <w:rsid w:val="00532958"/>
    <w:rsid w:val="00532C24"/>
    <w:rsid w:val="00535E69"/>
    <w:rsid w:val="0053773A"/>
    <w:rsid w:val="005410EC"/>
    <w:rsid w:val="005418FB"/>
    <w:rsid w:val="00544621"/>
    <w:rsid w:val="005446C5"/>
    <w:rsid w:val="00544FA2"/>
    <w:rsid w:val="00546B63"/>
    <w:rsid w:val="005507EA"/>
    <w:rsid w:val="00553AA4"/>
    <w:rsid w:val="00560DCE"/>
    <w:rsid w:val="00561F23"/>
    <w:rsid w:val="00564CFE"/>
    <w:rsid w:val="00574530"/>
    <w:rsid w:val="00574F24"/>
    <w:rsid w:val="005771F6"/>
    <w:rsid w:val="0058067C"/>
    <w:rsid w:val="00585EA7"/>
    <w:rsid w:val="00586716"/>
    <w:rsid w:val="00591A58"/>
    <w:rsid w:val="00594353"/>
    <w:rsid w:val="005951C3"/>
    <w:rsid w:val="00597B77"/>
    <w:rsid w:val="005A202C"/>
    <w:rsid w:val="005A2CF2"/>
    <w:rsid w:val="005B14EE"/>
    <w:rsid w:val="005B1866"/>
    <w:rsid w:val="005C5BF9"/>
    <w:rsid w:val="005C7C18"/>
    <w:rsid w:val="005D0A2C"/>
    <w:rsid w:val="005D1DDD"/>
    <w:rsid w:val="005D5203"/>
    <w:rsid w:val="005D7483"/>
    <w:rsid w:val="005E0011"/>
    <w:rsid w:val="005E0EB1"/>
    <w:rsid w:val="005F1380"/>
    <w:rsid w:val="005F335E"/>
    <w:rsid w:val="005F4CAC"/>
    <w:rsid w:val="006044CD"/>
    <w:rsid w:val="00617A37"/>
    <w:rsid w:val="00622A42"/>
    <w:rsid w:val="006262EE"/>
    <w:rsid w:val="006303B0"/>
    <w:rsid w:val="00632237"/>
    <w:rsid w:val="006337E5"/>
    <w:rsid w:val="006345C6"/>
    <w:rsid w:val="00636FEB"/>
    <w:rsid w:val="00640A7B"/>
    <w:rsid w:val="0064154D"/>
    <w:rsid w:val="00642DD4"/>
    <w:rsid w:val="006472AC"/>
    <w:rsid w:val="0065064D"/>
    <w:rsid w:val="006533D9"/>
    <w:rsid w:val="00666DCF"/>
    <w:rsid w:val="00666FEA"/>
    <w:rsid w:val="00670FA0"/>
    <w:rsid w:val="006769D5"/>
    <w:rsid w:val="0067713A"/>
    <w:rsid w:val="00677C75"/>
    <w:rsid w:val="00677D15"/>
    <w:rsid w:val="00694C24"/>
    <w:rsid w:val="00695207"/>
    <w:rsid w:val="006A1E60"/>
    <w:rsid w:val="006A5653"/>
    <w:rsid w:val="006B6A76"/>
    <w:rsid w:val="006B7227"/>
    <w:rsid w:val="006B731A"/>
    <w:rsid w:val="006B74CE"/>
    <w:rsid w:val="006B7D80"/>
    <w:rsid w:val="006C06EA"/>
    <w:rsid w:val="006C1E6C"/>
    <w:rsid w:val="006C6064"/>
    <w:rsid w:val="006D1AEA"/>
    <w:rsid w:val="006D2A36"/>
    <w:rsid w:val="006E2FFA"/>
    <w:rsid w:val="006E5FD2"/>
    <w:rsid w:val="006E7CA5"/>
    <w:rsid w:val="006F225C"/>
    <w:rsid w:val="006F3744"/>
    <w:rsid w:val="006F3CA1"/>
    <w:rsid w:val="00701DF1"/>
    <w:rsid w:val="00704A2F"/>
    <w:rsid w:val="00705E65"/>
    <w:rsid w:val="007064A8"/>
    <w:rsid w:val="00712AC9"/>
    <w:rsid w:val="007132C5"/>
    <w:rsid w:val="007151E1"/>
    <w:rsid w:val="007175DD"/>
    <w:rsid w:val="00721C7C"/>
    <w:rsid w:val="00723DAC"/>
    <w:rsid w:val="0073060D"/>
    <w:rsid w:val="00732619"/>
    <w:rsid w:val="00740382"/>
    <w:rsid w:val="00745FB4"/>
    <w:rsid w:val="0074775D"/>
    <w:rsid w:val="00755ABF"/>
    <w:rsid w:val="00755BD2"/>
    <w:rsid w:val="007677AE"/>
    <w:rsid w:val="00773030"/>
    <w:rsid w:val="00773F95"/>
    <w:rsid w:val="0078184A"/>
    <w:rsid w:val="00781910"/>
    <w:rsid w:val="00781CD7"/>
    <w:rsid w:val="00784051"/>
    <w:rsid w:val="00790C2D"/>
    <w:rsid w:val="00792E7A"/>
    <w:rsid w:val="00796C25"/>
    <w:rsid w:val="0079779C"/>
    <w:rsid w:val="007A14AA"/>
    <w:rsid w:val="007A1FEC"/>
    <w:rsid w:val="007A4ADA"/>
    <w:rsid w:val="007B346A"/>
    <w:rsid w:val="007B78FB"/>
    <w:rsid w:val="007C0D67"/>
    <w:rsid w:val="007C1AF2"/>
    <w:rsid w:val="007D1C3F"/>
    <w:rsid w:val="007D263D"/>
    <w:rsid w:val="007D43D7"/>
    <w:rsid w:val="007D56CF"/>
    <w:rsid w:val="007D5B8D"/>
    <w:rsid w:val="007D7867"/>
    <w:rsid w:val="007E128C"/>
    <w:rsid w:val="007E2B23"/>
    <w:rsid w:val="007E34FF"/>
    <w:rsid w:val="007F0012"/>
    <w:rsid w:val="007F01B9"/>
    <w:rsid w:val="007F1704"/>
    <w:rsid w:val="007F2877"/>
    <w:rsid w:val="007F2942"/>
    <w:rsid w:val="008017C7"/>
    <w:rsid w:val="008025B3"/>
    <w:rsid w:val="008054C6"/>
    <w:rsid w:val="0080605B"/>
    <w:rsid w:val="008109D1"/>
    <w:rsid w:val="008233F9"/>
    <w:rsid w:val="00823950"/>
    <w:rsid w:val="00824DAD"/>
    <w:rsid w:val="00841312"/>
    <w:rsid w:val="00842738"/>
    <w:rsid w:val="00852D4E"/>
    <w:rsid w:val="008552A2"/>
    <w:rsid w:val="00855FCE"/>
    <w:rsid w:val="0086649A"/>
    <w:rsid w:val="00866AAD"/>
    <w:rsid w:val="00870AA6"/>
    <w:rsid w:val="0087105B"/>
    <w:rsid w:val="00873341"/>
    <w:rsid w:val="00882BF1"/>
    <w:rsid w:val="00884026"/>
    <w:rsid w:val="00885BAF"/>
    <w:rsid w:val="00885C15"/>
    <w:rsid w:val="00886D4F"/>
    <w:rsid w:val="00893FB7"/>
    <w:rsid w:val="008A0F6A"/>
    <w:rsid w:val="008B00A8"/>
    <w:rsid w:val="008B10BB"/>
    <w:rsid w:val="008B14E5"/>
    <w:rsid w:val="008B7599"/>
    <w:rsid w:val="008C376B"/>
    <w:rsid w:val="008C7D46"/>
    <w:rsid w:val="008C7D9F"/>
    <w:rsid w:val="008D22F3"/>
    <w:rsid w:val="008D3400"/>
    <w:rsid w:val="008D367D"/>
    <w:rsid w:val="008E2BAF"/>
    <w:rsid w:val="008E6A26"/>
    <w:rsid w:val="008F3B02"/>
    <w:rsid w:val="008F483B"/>
    <w:rsid w:val="0090175E"/>
    <w:rsid w:val="00906827"/>
    <w:rsid w:val="00912CC0"/>
    <w:rsid w:val="0091665E"/>
    <w:rsid w:val="0092565E"/>
    <w:rsid w:val="0092603F"/>
    <w:rsid w:val="00933EEF"/>
    <w:rsid w:val="00935821"/>
    <w:rsid w:val="0093613B"/>
    <w:rsid w:val="009408E3"/>
    <w:rsid w:val="00941222"/>
    <w:rsid w:val="009433DA"/>
    <w:rsid w:val="00946FEF"/>
    <w:rsid w:val="0095297C"/>
    <w:rsid w:val="00956A73"/>
    <w:rsid w:val="009601F5"/>
    <w:rsid w:val="009611B0"/>
    <w:rsid w:val="009628A6"/>
    <w:rsid w:val="00964DBA"/>
    <w:rsid w:val="00967ACE"/>
    <w:rsid w:val="00967F62"/>
    <w:rsid w:val="00970A74"/>
    <w:rsid w:val="00972444"/>
    <w:rsid w:val="00973BF6"/>
    <w:rsid w:val="00973D35"/>
    <w:rsid w:val="009748D6"/>
    <w:rsid w:val="00975C0B"/>
    <w:rsid w:val="009779E9"/>
    <w:rsid w:val="00977CDE"/>
    <w:rsid w:val="00982075"/>
    <w:rsid w:val="00985142"/>
    <w:rsid w:val="0098778C"/>
    <w:rsid w:val="0099059D"/>
    <w:rsid w:val="009947AB"/>
    <w:rsid w:val="0099519F"/>
    <w:rsid w:val="009A3DC4"/>
    <w:rsid w:val="009A445D"/>
    <w:rsid w:val="009A5207"/>
    <w:rsid w:val="009A5622"/>
    <w:rsid w:val="009A5A0F"/>
    <w:rsid w:val="009A5B6C"/>
    <w:rsid w:val="009A5F6A"/>
    <w:rsid w:val="009A7287"/>
    <w:rsid w:val="009C0554"/>
    <w:rsid w:val="009C4A21"/>
    <w:rsid w:val="009C6A97"/>
    <w:rsid w:val="009C7464"/>
    <w:rsid w:val="009D194B"/>
    <w:rsid w:val="009D205A"/>
    <w:rsid w:val="009D2489"/>
    <w:rsid w:val="009D5A62"/>
    <w:rsid w:val="009D6D3F"/>
    <w:rsid w:val="009D73EA"/>
    <w:rsid w:val="009E0ED0"/>
    <w:rsid w:val="009E13AE"/>
    <w:rsid w:val="009E52D8"/>
    <w:rsid w:val="009E536C"/>
    <w:rsid w:val="009E53EF"/>
    <w:rsid w:val="009E74CA"/>
    <w:rsid w:val="009F1AA4"/>
    <w:rsid w:val="009F757D"/>
    <w:rsid w:val="00A00BCC"/>
    <w:rsid w:val="00A03D6E"/>
    <w:rsid w:val="00A061D9"/>
    <w:rsid w:val="00A07F5F"/>
    <w:rsid w:val="00A1031B"/>
    <w:rsid w:val="00A12646"/>
    <w:rsid w:val="00A13EDF"/>
    <w:rsid w:val="00A14D12"/>
    <w:rsid w:val="00A16812"/>
    <w:rsid w:val="00A21838"/>
    <w:rsid w:val="00A21926"/>
    <w:rsid w:val="00A2332A"/>
    <w:rsid w:val="00A4079A"/>
    <w:rsid w:val="00A41E6B"/>
    <w:rsid w:val="00A42445"/>
    <w:rsid w:val="00A51A48"/>
    <w:rsid w:val="00A527C7"/>
    <w:rsid w:val="00A60368"/>
    <w:rsid w:val="00A62841"/>
    <w:rsid w:val="00A64FC0"/>
    <w:rsid w:val="00A74713"/>
    <w:rsid w:val="00A7736B"/>
    <w:rsid w:val="00A85616"/>
    <w:rsid w:val="00A93B09"/>
    <w:rsid w:val="00AA1B70"/>
    <w:rsid w:val="00AA43BA"/>
    <w:rsid w:val="00AA4B57"/>
    <w:rsid w:val="00AA628F"/>
    <w:rsid w:val="00AB16AF"/>
    <w:rsid w:val="00AB68CC"/>
    <w:rsid w:val="00AC1671"/>
    <w:rsid w:val="00AC6B08"/>
    <w:rsid w:val="00AD35C3"/>
    <w:rsid w:val="00AD7076"/>
    <w:rsid w:val="00AE10F4"/>
    <w:rsid w:val="00AE2B64"/>
    <w:rsid w:val="00AF081E"/>
    <w:rsid w:val="00B015B3"/>
    <w:rsid w:val="00B0720D"/>
    <w:rsid w:val="00B12721"/>
    <w:rsid w:val="00B1313F"/>
    <w:rsid w:val="00B137E3"/>
    <w:rsid w:val="00B152B4"/>
    <w:rsid w:val="00B16012"/>
    <w:rsid w:val="00B20588"/>
    <w:rsid w:val="00B269DA"/>
    <w:rsid w:val="00B30553"/>
    <w:rsid w:val="00B31B9E"/>
    <w:rsid w:val="00B4129A"/>
    <w:rsid w:val="00B468A7"/>
    <w:rsid w:val="00B51249"/>
    <w:rsid w:val="00B537F4"/>
    <w:rsid w:val="00B6014C"/>
    <w:rsid w:val="00B6340F"/>
    <w:rsid w:val="00B64498"/>
    <w:rsid w:val="00B644C7"/>
    <w:rsid w:val="00B6529E"/>
    <w:rsid w:val="00B75C6C"/>
    <w:rsid w:val="00B81132"/>
    <w:rsid w:val="00B82143"/>
    <w:rsid w:val="00B82B37"/>
    <w:rsid w:val="00B843F8"/>
    <w:rsid w:val="00B84F4B"/>
    <w:rsid w:val="00B90547"/>
    <w:rsid w:val="00B9214C"/>
    <w:rsid w:val="00B96CFD"/>
    <w:rsid w:val="00BB028A"/>
    <w:rsid w:val="00BB3782"/>
    <w:rsid w:val="00BB4C99"/>
    <w:rsid w:val="00BB5F9D"/>
    <w:rsid w:val="00BC623B"/>
    <w:rsid w:val="00BC7E40"/>
    <w:rsid w:val="00BD03FE"/>
    <w:rsid w:val="00BD1320"/>
    <w:rsid w:val="00BE090F"/>
    <w:rsid w:val="00BE7C43"/>
    <w:rsid w:val="00BF0C9D"/>
    <w:rsid w:val="00BF4B31"/>
    <w:rsid w:val="00BF59D6"/>
    <w:rsid w:val="00BF7A04"/>
    <w:rsid w:val="00C040C7"/>
    <w:rsid w:val="00C04DF8"/>
    <w:rsid w:val="00C13608"/>
    <w:rsid w:val="00C16C6B"/>
    <w:rsid w:val="00C25294"/>
    <w:rsid w:val="00C25F98"/>
    <w:rsid w:val="00C267ED"/>
    <w:rsid w:val="00C329BB"/>
    <w:rsid w:val="00C372C8"/>
    <w:rsid w:val="00C40BD7"/>
    <w:rsid w:val="00C4533E"/>
    <w:rsid w:val="00C45C4F"/>
    <w:rsid w:val="00C47B3E"/>
    <w:rsid w:val="00C5386B"/>
    <w:rsid w:val="00C56AFA"/>
    <w:rsid w:val="00C60EE7"/>
    <w:rsid w:val="00C620CA"/>
    <w:rsid w:val="00C6743C"/>
    <w:rsid w:val="00C759EB"/>
    <w:rsid w:val="00C81D55"/>
    <w:rsid w:val="00C83A15"/>
    <w:rsid w:val="00C83CE7"/>
    <w:rsid w:val="00C84DD6"/>
    <w:rsid w:val="00C93751"/>
    <w:rsid w:val="00C95456"/>
    <w:rsid w:val="00C9692A"/>
    <w:rsid w:val="00CA2472"/>
    <w:rsid w:val="00CA298D"/>
    <w:rsid w:val="00CB2B84"/>
    <w:rsid w:val="00CC2C3E"/>
    <w:rsid w:val="00CC2C8D"/>
    <w:rsid w:val="00CC422E"/>
    <w:rsid w:val="00CD096E"/>
    <w:rsid w:val="00CD4B1F"/>
    <w:rsid w:val="00CD65ED"/>
    <w:rsid w:val="00CD67D3"/>
    <w:rsid w:val="00CD6DA5"/>
    <w:rsid w:val="00CD7A4A"/>
    <w:rsid w:val="00CE74A5"/>
    <w:rsid w:val="00CE797C"/>
    <w:rsid w:val="00CF20E1"/>
    <w:rsid w:val="00CF288E"/>
    <w:rsid w:val="00CF451F"/>
    <w:rsid w:val="00CF7143"/>
    <w:rsid w:val="00D00974"/>
    <w:rsid w:val="00D01933"/>
    <w:rsid w:val="00D043CE"/>
    <w:rsid w:val="00D05DD7"/>
    <w:rsid w:val="00D060E6"/>
    <w:rsid w:val="00D069EC"/>
    <w:rsid w:val="00D15144"/>
    <w:rsid w:val="00D177BE"/>
    <w:rsid w:val="00D17A07"/>
    <w:rsid w:val="00D20A23"/>
    <w:rsid w:val="00D24234"/>
    <w:rsid w:val="00D31ED3"/>
    <w:rsid w:val="00D32808"/>
    <w:rsid w:val="00D405DB"/>
    <w:rsid w:val="00D40D0F"/>
    <w:rsid w:val="00D45BBD"/>
    <w:rsid w:val="00D56817"/>
    <w:rsid w:val="00D5726F"/>
    <w:rsid w:val="00D6063B"/>
    <w:rsid w:val="00D6648D"/>
    <w:rsid w:val="00D73593"/>
    <w:rsid w:val="00D77E19"/>
    <w:rsid w:val="00D80BD0"/>
    <w:rsid w:val="00D80D61"/>
    <w:rsid w:val="00D96979"/>
    <w:rsid w:val="00DA7BFB"/>
    <w:rsid w:val="00DB2917"/>
    <w:rsid w:val="00DC1863"/>
    <w:rsid w:val="00DC65B4"/>
    <w:rsid w:val="00DC65FF"/>
    <w:rsid w:val="00DC73A8"/>
    <w:rsid w:val="00DD166C"/>
    <w:rsid w:val="00DD55EE"/>
    <w:rsid w:val="00DD711D"/>
    <w:rsid w:val="00DE1670"/>
    <w:rsid w:val="00DE4A61"/>
    <w:rsid w:val="00DE518C"/>
    <w:rsid w:val="00DE6BBF"/>
    <w:rsid w:val="00DF11E4"/>
    <w:rsid w:val="00DF277F"/>
    <w:rsid w:val="00DF683F"/>
    <w:rsid w:val="00DF6BD5"/>
    <w:rsid w:val="00DF780D"/>
    <w:rsid w:val="00DF7D70"/>
    <w:rsid w:val="00E004C2"/>
    <w:rsid w:val="00E01F7B"/>
    <w:rsid w:val="00E04387"/>
    <w:rsid w:val="00E10C0D"/>
    <w:rsid w:val="00E10E15"/>
    <w:rsid w:val="00E13243"/>
    <w:rsid w:val="00E132F1"/>
    <w:rsid w:val="00E1712E"/>
    <w:rsid w:val="00E21162"/>
    <w:rsid w:val="00E21895"/>
    <w:rsid w:val="00E22B6F"/>
    <w:rsid w:val="00E25A3A"/>
    <w:rsid w:val="00E34B36"/>
    <w:rsid w:val="00E406F5"/>
    <w:rsid w:val="00E43E87"/>
    <w:rsid w:val="00E50DB0"/>
    <w:rsid w:val="00E5176E"/>
    <w:rsid w:val="00E53479"/>
    <w:rsid w:val="00E56CD7"/>
    <w:rsid w:val="00E63AA2"/>
    <w:rsid w:val="00E67DFB"/>
    <w:rsid w:val="00E747FC"/>
    <w:rsid w:val="00E77EBA"/>
    <w:rsid w:val="00E853F4"/>
    <w:rsid w:val="00E8635D"/>
    <w:rsid w:val="00E879F1"/>
    <w:rsid w:val="00E90AA9"/>
    <w:rsid w:val="00E93484"/>
    <w:rsid w:val="00E95E57"/>
    <w:rsid w:val="00E967A9"/>
    <w:rsid w:val="00E97875"/>
    <w:rsid w:val="00EA1375"/>
    <w:rsid w:val="00EA1651"/>
    <w:rsid w:val="00EA1F0A"/>
    <w:rsid w:val="00EA2ACE"/>
    <w:rsid w:val="00EA3861"/>
    <w:rsid w:val="00EB2A70"/>
    <w:rsid w:val="00EB43E5"/>
    <w:rsid w:val="00EB4FDE"/>
    <w:rsid w:val="00EC1048"/>
    <w:rsid w:val="00EC1A8E"/>
    <w:rsid w:val="00EC221F"/>
    <w:rsid w:val="00EC3A0B"/>
    <w:rsid w:val="00EC6514"/>
    <w:rsid w:val="00ED0013"/>
    <w:rsid w:val="00ED063C"/>
    <w:rsid w:val="00ED3ABF"/>
    <w:rsid w:val="00ED490D"/>
    <w:rsid w:val="00ED562F"/>
    <w:rsid w:val="00ED7619"/>
    <w:rsid w:val="00EE5D66"/>
    <w:rsid w:val="00EE6C8D"/>
    <w:rsid w:val="00EF02E1"/>
    <w:rsid w:val="00EF0BF4"/>
    <w:rsid w:val="00EF394E"/>
    <w:rsid w:val="00EF73BC"/>
    <w:rsid w:val="00EF764F"/>
    <w:rsid w:val="00EF77FD"/>
    <w:rsid w:val="00EF78DC"/>
    <w:rsid w:val="00F00056"/>
    <w:rsid w:val="00F0210D"/>
    <w:rsid w:val="00F04DD7"/>
    <w:rsid w:val="00F07DD0"/>
    <w:rsid w:val="00F10272"/>
    <w:rsid w:val="00F10475"/>
    <w:rsid w:val="00F21F88"/>
    <w:rsid w:val="00F226E1"/>
    <w:rsid w:val="00F26904"/>
    <w:rsid w:val="00F30706"/>
    <w:rsid w:val="00F34E61"/>
    <w:rsid w:val="00F35309"/>
    <w:rsid w:val="00F35444"/>
    <w:rsid w:val="00F37F6D"/>
    <w:rsid w:val="00F40CD0"/>
    <w:rsid w:val="00F411C5"/>
    <w:rsid w:val="00F42BA1"/>
    <w:rsid w:val="00F44E3F"/>
    <w:rsid w:val="00F45134"/>
    <w:rsid w:val="00F46C90"/>
    <w:rsid w:val="00F5321A"/>
    <w:rsid w:val="00F55C9C"/>
    <w:rsid w:val="00F6336E"/>
    <w:rsid w:val="00F65D8A"/>
    <w:rsid w:val="00F7050E"/>
    <w:rsid w:val="00F71ACE"/>
    <w:rsid w:val="00F73597"/>
    <w:rsid w:val="00F76842"/>
    <w:rsid w:val="00F80A1C"/>
    <w:rsid w:val="00F8164F"/>
    <w:rsid w:val="00F82B6B"/>
    <w:rsid w:val="00F82F1F"/>
    <w:rsid w:val="00F8313F"/>
    <w:rsid w:val="00F84BA8"/>
    <w:rsid w:val="00F87DFC"/>
    <w:rsid w:val="00F95A9E"/>
    <w:rsid w:val="00F97C1B"/>
    <w:rsid w:val="00FA1B02"/>
    <w:rsid w:val="00FB0855"/>
    <w:rsid w:val="00FB0AF0"/>
    <w:rsid w:val="00FB2CDB"/>
    <w:rsid w:val="00FB767F"/>
    <w:rsid w:val="00FC1B74"/>
    <w:rsid w:val="00FC70BD"/>
    <w:rsid w:val="00FC75CD"/>
    <w:rsid w:val="00FD056F"/>
    <w:rsid w:val="00FD1A15"/>
    <w:rsid w:val="00FD204F"/>
    <w:rsid w:val="00FD347F"/>
    <w:rsid w:val="00FD3D9A"/>
    <w:rsid w:val="00FD5038"/>
    <w:rsid w:val="00FD7872"/>
    <w:rsid w:val="00FE11D4"/>
    <w:rsid w:val="00FF00C6"/>
    <w:rsid w:val="00FF0CC7"/>
    <w:rsid w:val="00FF0F92"/>
    <w:rsid w:val="00FF175E"/>
    <w:rsid w:val="00FF2398"/>
    <w:rsid w:val="00FF3873"/>
    <w:rsid w:val="00FF3891"/>
    <w:rsid w:val="00FF58F9"/>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D78D"/>
  <w15:docId w15:val="{1425B7AC-80D8-450E-BD4A-916B64BD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2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3"/>
    </w:pPr>
    <w:rPr>
      <w:sz w:val="20"/>
      <w:szCs w:val="20"/>
    </w:rPr>
  </w:style>
  <w:style w:type="paragraph" w:styleId="Title">
    <w:name w:val="Title"/>
    <w:basedOn w:val="Normal"/>
    <w:uiPriority w:val="10"/>
    <w:qFormat/>
    <w:pPr>
      <w:spacing w:before="82"/>
      <w:ind w:left="2087" w:right="1948"/>
      <w:jc w:val="center"/>
    </w:pPr>
    <w:rPr>
      <w:b/>
      <w:bCs/>
      <w:sz w:val="44"/>
      <w:szCs w:val="44"/>
    </w:rPr>
  </w:style>
  <w:style w:type="paragraph" w:styleId="ListParagraph">
    <w:name w:val="List Paragraph"/>
    <w:basedOn w:val="Normal"/>
    <w:uiPriority w:val="1"/>
    <w:qFormat/>
    <w:pPr>
      <w:spacing w:line="230" w:lineRule="exact"/>
      <w:ind w:left="1693" w:hanging="360"/>
    </w:pPr>
  </w:style>
  <w:style w:type="paragraph" w:customStyle="1" w:styleId="TableParagraph">
    <w:name w:val="Table Paragraph"/>
    <w:basedOn w:val="Normal"/>
    <w:uiPriority w:val="1"/>
    <w:qFormat/>
    <w:pPr>
      <w:spacing w:line="210" w:lineRule="exact"/>
      <w:ind w:left="107"/>
    </w:pPr>
  </w:style>
  <w:style w:type="paragraph" w:styleId="Header">
    <w:name w:val="header"/>
    <w:basedOn w:val="Normal"/>
    <w:link w:val="HeaderChar"/>
    <w:uiPriority w:val="99"/>
    <w:unhideWhenUsed/>
    <w:rsid w:val="004E5F04"/>
    <w:pPr>
      <w:tabs>
        <w:tab w:val="center" w:pos="4680"/>
        <w:tab w:val="right" w:pos="9360"/>
      </w:tabs>
    </w:pPr>
  </w:style>
  <w:style w:type="character" w:customStyle="1" w:styleId="HeaderChar">
    <w:name w:val="Header Char"/>
    <w:basedOn w:val="DefaultParagraphFont"/>
    <w:link w:val="Header"/>
    <w:uiPriority w:val="99"/>
    <w:rsid w:val="004E5F04"/>
    <w:rPr>
      <w:rFonts w:ascii="Arial" w:eastAsia="Arial" w:hAnsi="Arial" w:cs="Arial"/>
    </w:rPr>
  </w:style>
  <w:style w:type="paragraph" w:styleId="Footer">
    <w:name w:val="footer"/>
    <w:basedOn w:val="Normal"/>
    <w:link w:val="FooterChar"/>
    <w:uiPriority w:val="99"/>
    <w:unhideWhenUsed/>
    <w:rsid w:val="004E5F04"/>
    <w:pPr>
      <w:tabs>
        <w:tab w:val="center" w:pos="4680"/>
        <w:tab w:val="right" w:pos="9360"/>
      </w:tabs>
    </w:pPr>
  </w:style>
  <w:style w:type="character" w:customStyle="1" w:styleId="FooterChar">
    <w:name w:val="Footer Char"/>
    <w:basedOn w:val="DefaultParagraphFont"/>
    <w:link w:val="Footer"/>
    <w:uiPriority w:val="99"/>
    <w:rsid w:val="004E5F04"/>
    <w:rPr>
      <w:rFonts w:ascii="Arial" w:eastAsia="Arial" w:hAnsi="Arial" w:cs="Arial"/>
    </w:rPr>
  </w:style>
  <w:style w:type="character" w:styleId="Hyperlink">
    <w:name w:val="Hyperlink"/>
    <w:basedOn w:val="DefaultParagraphFont"/>
    <w:uiPriority w:val="99"/>
    <w:unhideWhenUsed/>
    <w:rsid w:val="005A2CF2"/>
    <w:rPr>
      <w:color w:val="0000FF" w:themeColor="hyperlink"/>
      <w:u w:val="single"/>
    </w:rPr>
  </w:style>
  <w:style w:type="character" w:styleId="UnresolvedMention">
    <w:name w:val="Unresolved Mention"/>
    <w:basedOn w:val="DefaultParagraphFont"/>
    <w:uiPriority w:val="99"/>
    <w:semiHidden/>
    <w:unhideWhenUsed/>
    <w:rsid w:val="005A2CF2"/>
    <w:rPr>
      <w:color w:val="605E5C"/>
      <w:shd w:val="clear" w:color="auto" w:fill="E1DFDD"/>
    </w:rPr>
  </w:style>
  <w:style w:type="character" w:customStyle="1" w:styleId="BodyTextChar">
    <w:name w:val="Body Text Char"/>
    <w:basedOn w:val="DefaultParagraphFont"/>
    <w:link w:val="BodyText"/>
    <w:uiPriority w:val="1"/>
    <w:rsid w:val="007F0012"/>
    <w:rPr>
      <w:rFonts w:ascii="Arial" w:eastAsia="Arial" w:hAnsi="Arial" w:cs="Arial"/>
      <w:sz w:val="20"/>
      <w:szCs w:val="20"/>
    </w:rPr>
  </w:style>
  <w:style w:type="table" w:styleId="TableGrid">
    <w:name w:val="Table Grid"/>
    <w:basedOn w:val="TableNormal"/>
    <w:uiPriority w:val="39"/>
    <w:rsid w:val="0032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lison@allisonparaisophotograph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awilso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zz9harwood@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dol@lamorinda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72E8-5F83-42FA-B98A-17E8723E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3332</Words>
  <Characters>17236</Characters>
  <Application>Microsoft Office Word</Application>
  <DocSecurity>0</DocSecurity>
  <Lines>639</Lines>
  <Paragraphs>384</Paragraphs>
  <ScaleCrop>false</ScaleCrop>
  <HeadingPairs>
    <vt:vector size="2" baseType="variant">
      <vt:variant>
        <vt:lpstr>Title</vt:lpstr>
      </vt:variant>
      <vt:variant>
        <vt:i4>1</vt:i4>
      </vt:variant>
    </vt:vector>
  </HeadingPairs>
  <TitlesOfParts>
    <vt:vector size="1" baseType="lpstr">
      <vt:lpstr>Microsoft Word - Lamorinda Idol 2024 Program Description.docx</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Lamorinda Idol 2024 Program Description.docx</dc:title>
  <dc:creator>Steve Harwood</dc:creator>
  <cp:lastModifiedBy>Steve Harwood</cp:lastModifiedBy>
  <cp:revision>3</cp:revision>
  <cp:lastPrinted>2026-02-03T21:42:00Z</cp:lastPrinted>
  <dcterms:created xsi:type="dcterms:W3CDTF">2026-02-23T22:34:00Z</dcterms:created>
  <dcterms:modified xsi:type="dcterms:W3CDTF">2026-02-24T17:19:00Z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LastSaved">
    <vt:filetime>2024-03-16T00:00:00Z</vt:filetime>
  </property>
  <property fmtid="{D5CDD505-2E9C-101B-9397-08002B2CF9AE}" pid="4" name="Producer">
    <vt:lpwstr>Microsoft: Print To PDF</vt:lpwstr>
  </property>
</Properties>
</file>